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08EF2D" w14:textId="1B04ED13" w:rsidR="0027023F"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27023F">
        <w:rPr>
          <w:rFonts w:ascii="Times New Roman" w:hAnsi="Times New Roman" w:cs="Times New Roman"/>
          <w:sz w:val="24"/>
          <w:szCs w:val="24"/>
        </w:rPr>
        <w:t xml:space="preserve">May </w:t>
      </w:r>
      <w:r w:rsidR="00F14402">
        <w:rPr>
          <w:rFonts w:ascii="Times New Roman" w:hAnsi="Times New Roman" w:cs="Times New Roman"/>
          <w:sz w:val="24"/>
          <w:szCs w:val="24"/>
        </w:rPr>
        <w:t>20</w:t>
      </w:r>
      <w:r w:rsidR="00892608">
        <w:rPr>
          <w:rFonts w:ascii="Times New Roman" w:hAnsi="Times New Roman" w:cs="Times New Roman"/>
          <w:sz w:val="24"/>
          <w:szCs w:val="24"/>
        </w:rPr>
        <w:t>,</w:t>
      </w:r>
      <w:r w:rsidR="00D67C4F">
        <w:rPr>
          <w:rFonts w:ascii="Times New Roman" w:hAnsi="Times New Roman" w:cs="Times New Roman"/>
          <w:sz w:val="24"/>
          <w:szCs w:val="24"/>
        </w:rPr>
        <w:t xml:space="preserve"> </w:t>
      </w:r>
      <w:proofErr w:type="gramStart"/>
      <w:r w:rsidR="00D67C4F">
        <w:rPr>
          <w:rFonts w:ascii="Times New Roman" w:hAnsi="Times New Roman" w:cs="Times New Roman"/>
          <w:sz w:val="24"/>
          <w:szCs w:val="24"/>
        </w:rPr>
        <w:t>2024</w:t>
      </w:r>
      <w:proofErr w:type="gramEnd"/>
      <w:r w:rsidR="00CC5733">
        <w:rPr>
          <w:rFonts w:ascii="Times New Roman" w:hAnsi="Times New Roman" w:cs="Times New Roman"/>
          <w:sz w:val="24"/>
          <w:szCs w:val="24"/>
        </w:rPr>
        <w:t xml:space="preserve"> with </w:t>
      </w:r>
      <w:r w:rsidR="00F14402">
        <w:rPr>
          <w:rFonts w:ascii="Times New Roman" w:hAnsi="Times New Roman" w:cs="Times New Roman"/>
          <w:sz w:val="24"/>
          <w:szCs w:val="24"/>
        </w:rPr>
        <w:t>four</w:t>
      </w:r>
      <w:r w:rsidR="000A017A">
        <w:rPr>
          <w:rFonts w:ascii="Times New Roman" w:hAnsi="Times New Roman" w:cs="Times New Roman"/>
          <w:sz w:val="24"/>
          <w:szCs w:val="24"/>
        </w:rPr>
        <w:t xml:space="preserve"> </w:t>
      </w:r>
      <w:r w:rsidR="00CC5733">
        <w:rPr>
          <w:rFonts w:ascii="Times New Roman" w:hAnsi="Times New Roman" w:cs="Times New Roman"/>
          <w:sz w:val="24"/>
          <w:szCs w:val="24"/>
        </w:rPr>
        <w:t>members present.</w:t>
      </w:r>
      <w:r w:rsidR="0027023F">
        <w:rPr>
          <w:rFonts w:ascii="Times New Roman" w:hAnsi="Times New Roman" w:cs="Times New Roman"/>
          <w:sz w:val="24"/>
          <w:szCs w:val="24"/>
        </w:rPr>
        <w:t xml:space="preserve">  Mr</w:t>
      </w:r>
      <w:r w:rsidR="00F1501B">
        <w:rPr>
          <w:rFonts w:ascii="Times New Roman" w:hAnsi="Times New Roman" w:cs="Times New Roman"/>
          <w:sz w:val="24"/>
          <w:szCs w:val="24"/>
        </w:rPr>
        <w:t>. Bradley</w:t>
      </w:r>
      <w:r w:rsidR="00407531">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p>
    <w:p w14:paraId="43CC7D66" w14:textId="66C1912F"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A4562">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McDaniel</w:t>
      </w:r>
      <w:r w:rsidR="0027023F">
        <w:rPr>
          <w:rFonts w:ascii="Times New Roman" w:hAnsi="Times New Roman" w:cs="Times New Roman"/>
          <w:sz w:val="24"/>
          <w:szCs w:val="24"/>
        </w:rPr>
        <w:t xml:space="preserve">, </w:t>
      </w:r>
      <w:r w:rsidR="004F53BF">
        <w:rPr>
          <w:rFonts w:ascii="Times New Roman" w:hAnsi="Times New Roman" w:cs="Times New Roman"/>
          <w:sz w:val="24"/>
          <w:szCs w:val="24"/>
        </w:rPr>
        <w:t>Chaney</w:t>
      </w:r>
    </w:p>
    <w:p w14:paraId="16F379C4" w14:textId="13CFA455"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F14402">
        <w:rPr>
          <w:rFonts w:ascii="Times New Roman" w:hAnsi="Times New Roman" w:cs="Times New Roman"/>
          <w:sz w:val="24"/>
          <w:szCs w:val="24"/>
        </w:rPr>
        <w:t>Crosswhite, Calhoun</w:t>
      </w:r>
    </w:p>
    <w:p w14:paraId="1593012A" w14:textId="206D1106"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w:t>
      </w:r>
      <w:r w:rsidR="0027023F">
        <w:rPr>
          <w:rFonts w:ascii="Times New Roman" w:hAnsi="Times New Roman" w:cs="Times New Roman"/>
          <w:sz w:val="24"/>
          <w:szCs w:val="24"/>
        </w:rPr>
        <w:t xml:space="preserve"> Office Manager Lehotay</w:t>
      </w:r>
    </w:p>
    <w:p w14:paraId="68288ADB" w14:textId="77777777" w:rsidR="00C3696F" w:rsidRPr="00407531" w:rsidRDefault="00C3696F" w:rsidP="0028771F">
      <w:pPr>
        <w:pStyle w:val="NoSpacing"/>
        <w:rPr>
          <w:rFonts w:ascii="Times New Roman" w:hAnsi="Times New Roman" w:cs="Times New Roman"/>
          <w:sz w:val="24"/>
          <w:szCs w:val="24"/>
        </w:rPr>
      </w:pPr>
    </w:p>
    <w:p w14:paraId="79D50E00" w14:textId="43196BD3" w:rsidR="00315BD2" w:rsidRDefault="00407531"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p>
    <w:p w14:paraId="7D0E248F" w14:textId="3532CB19" w:rsidR="008F108A" w:rsidRDefault="00F1501B" w:rsidP="008F108A">
      <w:pPr>
        <w:pStyle w:val="NoSpacing"/>
        <w:rPr>
          <w:rFonts w:ascii="Times New Roman" w:hAnsi="Times New Roman" w:cs="Times New Roman"/>
          <w:sz w:val="24"/>
          <w:szCs w:val="24"/>
        </w:rPr>
      </w:pPr>
      <w:bookmarkStart w:id="0" w:name="_Hlk155819563"/>
      <w:bookmarkStart w:id="1" w:name="_Hlk131352527"/>
      <w:bookmarkStart w:id="2" w:name="_Hlk137664170"/>
      <w:r>
        <w:rPr>
          <w:rFonts w:ascii="Times New Roman" w:hAnsi="Times New Roman" w:cs="Times New Roman"/>
          <w:sz w:val="24"/>
          <w:szCs w:val="24"/>
        </w:rPr>
        <w:t>Minutes tables until June 3</w:t>
      </w:r>
      <w:r w:rsidRPr="00F1501B">
        <w:rPr>
          <w:rFonts w:ascii="Times New Roman" w:hAnsi="Times New Roman" w:cs="Times New Roman"/>
          <w:sz w:val="24"/>
          <w:szCs w:val="24"/>
          <w:vertAlign w:val="superscript"/>
        </w:rPr>
        <w:t>rd</w:t>
      </w:r>
      <w:r>
        <w:rPr>
          <w:rFonts w:ascii="Times New Roman" w:hAnsi="Times New Roman" w:cs="Times New Roman"/>
          <w:sz w:val="24"/>
          <w:szCs w:val="24"/>
        </w:rPr>
        <w:t xml:space="preserve"> meeting for corrections. </w:t>
      </w:r>
    </w:p>
    <w:p w14:paraId="050CC06B" w14:textId="77777777" w:rsidR="00F1501B" w:rsidRPr="001A2595" w:rsidRDefault="00F1501B" w:rsidP="00F1501B">
      <w:pPr>
        <w:pStyle w:val="NoSpacing"/>
        <w:rPr>
          <w:rFonts w:ascii="Times New Roman" w:hAnsi="Times New Roman" w:cs="Times New Roman"/>
          <w:b/>
          <w:sz w:val="24"/>
          <w:szCs w:val="24"/>
        </w:rPr>
      </w:pPr>
    </w:p>
    <w:p w14:paraId="553E7CB8" w14:textId="77777777" w:rsidR="00F1501B" w:rsidRDefault="00F1501B" w:rsidP="00F1501B">
      <w:pPr>
        <w:pStyle w:val="NoSpacing"/>
        <w:ind w:hanging="810"/>
        <w:rPr>
          <w:rFonts w:ascii="Times New Roman" w:hAnsi="Times New Roman" w:cs="Times New Roman"/>
          <w:b/>
          <w:sz w:val="24"/>
          <w:szCs w:val="24"/>
        </w:rPr>
      </w:pPr>
      <w:r>
        <w:rPr>
          <w:rFonts w:ascii="Times New Roman" w:hAnsi="Times New Roman" w:cs="Times New Roman"/>
          <w:b/>
          <w:sz w:val="24"/>
          <w:szCs w:val="24"/>
        </w:rPr>
        <w:t>24-068</w:t>
      </w:r>
      <w:r>
        <w:rPr>
          <w:rFonts w:ascii="Times New Roman" w:hAnsi="Times New Roman" w:cs="Times New Roman"/>
          <w:b/>
          <w:sz w:val="24"/>
          <w:szCs w:val="24"/>
        </w:rPr>
        <w:tab/>
        <w:t>APPROVE PAYMENT OF BILLS</w:t>
      </w:r>
    </w:p>
    <w:p w14:paraId="0856F78C" w14:textId="77777777" w:rsidR="00C3696F" w:rsidRPr="00ED0154" w:rsidRDefault="00C3696F" w:rsidP="00F1501B">
      <w:pPr>
        <w:pStyle w:val="NoSpacing"/>
        <w:ind w:hanging="810"/>
        <w:rPr>
          <w:rFonts w:ascii="Times New Roman" w:hAnsi="Times New Roman" w:cs="Times New Roman"/>
          <w:b/>
          <w:sz w:val="24"/>
          <w:szCs w:val="24"/>
        </w:rPr>
      </w:pPr>
    </w:p>
    <w:p w14:paraId="30C56F6C" w14:textId="788B6CC2" w:rsidR="00F1501B" w:rsidRDefault="00F1501B" w:rsidP="00C3696F">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tbl>
      <w:tblPr>
        <w:tblW w:w="4220" w:type="dxa"/>
        <w:tblLook w:val="04A0" w:firstRow="1" w:lastRow="0" w:firstColumn="1" w:lastColumn="0" w:noHBand="0" w:noVBand="1"/>
      </w:tblPr>
      <w:tblGrid>
        <w:gridCol w:w="2320"/>
        <w:gridCol w:w="1900"/>
      </w:tblGrid>
      <w:tr w:rsidR="00F1501B" w:rsidRPr="00F1501B" w14:paraId="0C79F16B" w14:textId="77777777" w:rsidTr="0090211D">
        <w:trPr>
          <w:trHeight w:val="68"/>
        </w:trPr>
        <w:tc>
          <w:tcPr>
            <w:tcW w:w="2320" w:type="dxa"/>
            <w:tcBorders>
              <w:top w:val="nil"/>
              <w:left w:val="nil"/>
              <w:bottom w:val="nil"/>
              <w:right w:val="nil"/>
            </w:tcBorders>
            <w:shd w:val="clear" w:color="auto" w:fill="auto"/>
            <w:noWrap/>
            <w:vAlign w:val="bottom"/>
            <w:hideMark/>
          </w:tcPr>
          <w:p w14:paraId="21505A47"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Spectrum</w:t>
            </w:r>
          </w:p>
        </w:tc>
        <w:tc>
          <w:tcPr>
            <w:tcW w:w="1900" w:type="dxa"/>
            <w:tcBorders>
              <w:top w:val="nil"/>
              <w:left w:val="nil"/>
              <w:bottom w:val="nil"/>
              <w:right w:val="nil"/>
            </w:tcBorders>
            <w:shd w:val="clear" w:color="auto" w:fill="auto"/>
            <w:noWrap/>
            <w:vAlign w:val="bottom"/>
            <w:hideMark/>
          </w:tcPr>
          <w:p w14:paraId="22A419AE"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$557.58</w:t>
            </w:r>
          </w:p>
        </w:tc>
      </w:tr>
      <w:tr w:rsidR="00F1501B" w:rsidRPr="00F1501B" w14:paraId="56B2E0D7" w14:textId="77777777" w:rsidTr="00F1501B">
        <w:trPr>
          <w:trHeight w:val="288"/>
        </w:trPr>
        <w:tc>
          <w:tcPr>
            <w:tcW w:w="2320" w:type="dxa"/>
            <w:tcBorders>
              <w:top w:val="nil"/>
              <w:left w:val="nil"/>
              <w:bottom w:val="nil"/>
              <w:right w:val="nil"/>
            </w:tcBorders>
            <w:shd w:val="clear" w:color="auto" w:fill="auto"/>
            <w:noWrap/>
            <w:vAlign w:val="bottom"/>
            <w:hideMark/>
          </w:tcPr>
          <w:p w14:paraId="3D2F5B1B"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Airgas</w:t>
            </w:r>
          </w:p>
        </w:tc>
        <w:tc>
          <w:tcPr>
            <w:tcW w:w="1900" w:type="dxa"/>
            <w:tcBorders>
              <w:top w:val="nil"/>
              <w:left w:val="nil"/>
              <w:bottom w:val="nil"/>
              <w:right w:val="nil"/>
            </w:tcBorders>
            <w:shd w:val="clear" w:color="auto" w:fill="auto"/>
            <w:noWrap/>
            <w:vAlign w:val="bottom"/>
            <w:hideMark/>
          </w:tcPr>
          <w:p w14:paraId="5CC6EE5A"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$31.24</w:t>
            </w:r>
          </w:p>
        </w:tc>
      </w:tr>
      <w:tr w:rsidR="00F1501B" w:rsidRPr="00F1501B" w14:paraId="362A293A" w14:textId="77777777" w:rsidTr="00F1501B">
        <w:trPr>
          <w:trHeight w:val="288"/>
        </w:trPr>
        <w:tc>
          <w:tcPr>
            <w:tcW w:w="2320" w:type="dxa"/>
            <w:tcBorders>
              <w:top w:val="nil"/>
              <w:left w:val="nil"/>
              <w:bottom w:val="nil"/>
              <w:right w:val="nil"/>
            </w:tcBorders>
            <w:shd w:val="clear" w:color="auto" w:fill="auto"/>
            <w:noWrap/>
            <w:vAlign w:val="bottom"/>
            <w:hideMark/>
          </w:tcPr>
          <w:p w14:paraId="27687265" w14:textId="14D89776"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Duncan Oil Co</w:t>
            </w:r>
          </w:p>
        </w:tc>
        <w:tc>
          <w:tcPr>
            <w:tcW w:w="1900" w:type="dxa"/>
            <w:tcBorders>
              <w:top w:val="nil"/>
              <w:left w:val="nil"/>
              <w:bottom w:val="nil"/>
              <w:right w:val="nil"/>
            </w:tcBorders>
            <w:shd w:val="clear" w:color="auto" w:fill="auto"/>
            <w:noWrap/>
            <w:vAlign w:val="bottom"/>
            <w:hideMark/>
          </w:tcPr>
          <w:p w14:paraId="6CF961CF"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$761.28</w:t>
            </w:r>
          </w:p>
        </w:tc>
      </w:tr>
      <w:tr w:rsidR="00F1501B" w:rsidRPr="00F1501B" w14:paraId="11E32560" w14:textId="77777777" w:rsidTr="00F1501B">
        <w:trPr>
          <w:trHeight w:val="288"/>
        </w:trPr>
        <w:tc>
          <w:tcPr>
            <w:tcW w:w="2320" w:type="dxa"/>
            <w:tcBorders>
              <w:top w:val="nil"/>
              <w:left w:val="nil"/>
              <w:bottom w:val="nil"/>
              <w:right w:val="nil"/>
            </w:tcBorders>
            <w:shd w:val="clear" w:color="auto" w:fill="auto"/>
            <w:noWrap/>
            <w:vAlign w:val="bottom"/>
            <w:hideMark/>
          </w:tcPr>
          <w:p w14:paraId="0A7C669F"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Office Depot</w:t>
            </w:r>
          </w:p>
        </w:tc>
        <w:tc>
          <w:tcPr>
            <w:tcW w:w="1900" w:type="dxa"/>
            <w:tcBorders>
              <w:top w:val="nil"/>
              <w:left w:val="nil"/>
              <w:bottom w:val="nil"/>
              <w:right w:val="nil"/>
            </w:tcBorders>
            <w:shd w:val="clear" w:color="auto" w:fill="auto"/>
            <w:noWrap/>
            <w:vAlign w:val="bottom"/>
            <w:hideMark/>
          </w:tcPr>
          <w:p w14:paraId="61799F5A"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$176.17</w:t>
            </w:r>
          </w:p>
        </w:tc>
      </w:tr>
      <w:tr w:rsidR="00F1501B" w:rsidRPr="00F1501B" w14:paraId="1C944351" w14:textId="77777777" w:rsidTr="00F1501B">
        <w:trPr>
          <w:trHeight w:val="288"/>
        </w:trPr>
        <w:tc>
          <w:tcPr>
            <w:tcW w:w="2320" w:type="dxa"/>
            <w:tcBorders>
              <w:top w:val="nil"/>
              <w:left w:val="nil"/>
              <w:bottom w:val="nil"/>
              <w:right w:val="nil"/>
            </w:tcBorders>
            <w:shd w:val="clear" w:color="auto" w:fill="auto"/>
            <w:noWrap/>
            <w:vAlign w:val="bottom"/>
            <w:hideMark/>
          </w:tcPr>
          <w:p w14:paraId="521D9A02"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proofErr w:type="spellStart"/>
            <w:r w:rsidRPr="00F1501B">
              <w:rPr>
                <w:rFonts w:ascii="Times New Roman" w:eastAsia="Times New Roman" w:hAnsi="Times New Roman" w:cs="Times New Roman"/>
                <w:color w:val="000000"/>
                <w:sz w:val="24"/>
                <w:szCs w:val="24"/>
              </w:rPr>
              <w:t>Kleem</w:t>
            </w:r>
            <w:proofErr w:type="spellEnd"/>
            <w:r w:rsidRPr="00F1501B">
              <w:rPr>
                <w:rFonts w:ascii="Times New Roman" w:eastAsia="Times New Roman" w:hAnsi="Times New Roman" w:cs="Times New Roman"/>
                <w:color w:val="000000"/>
                <w:sz w:val="24"/>
                <w:szCs w:val="24"/>
              </w:rPr>
              <w:t xml:space="preserve"> Inc. </w:t>
            </w:r>
          </w:p>
        </w:tc>
        <w:tc>
          <w:tcPr>
            <w:tcW w:w="1900" w:type="dxa"/>
            <w:tcBorders>
              <w:top w:val="nil"/>
              <w:left w:val="nil"/>
              <w:bottom w:val="nil"/>
              <w:right w:val="nil"/>
            </w:tcBorders>
            <w:shd w:val="clear" w:color="auto" w:fill="auto"/>
            <w:noWrap/>
            <w:vAlign w:val="bottom"/>
            <w:hideMark/>
          </w:tcPr>
          <w:p w14:paraId="54AA192A"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$494.75</w:t>
            </w:r>
          </w:p>
        </w:tc>
      </w:tr>
      <w:tr w:rsidR="00F1501B" w:rsidRPr="00F1501B" w14:paraId="56BB6F07" w14:textId="77777777" w:rsidTr="00F1501B">
        <w:trPr>
          <w:trHeight w:val="288"/>
        </w:trPr>
        <w:tc>
          <w:tcPr>
            <w:tcW w:w="2320" w:type="dxa"/>
            <w:tcBorders>
              <w:top w:val="nil"/>
              <w:left w:val="nil"/>
              <w:bottom w:val="nil"/>
              <w:right w:val="nil"/>
            </w:tcBorders>
            <w:shd w:val="clear" w:color="auto" w:fill="auto"/>
            <w:noWrap/>
            <w:vAlign w:val="bottom"/>
            <w:hideMark/>
          </w:tcPr>
          <w:p w14:paraId="7EE732D8"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Amazon</w:t>
            </w:r>
          </w:p>
        </w:tc>
        <w:tc>
          <w:tcPr>
            <w:tcW w:w="1900" w:type="dxa"/>
            <w:tcBorders>
              <w:top w:val="nil"/>
              <w:left w:val="nil"/>
              <w:bottom w:val="nil"/>
              <w:right w:val="nil"/>
            </w:tcBorders>
            <w:shd w:val="clear" w:color="auto" w:fill="auto"/>
            <w:noWrap/>
            <w:vAlign w:val="bottom"/>
            <w:hideMark/>
          </w:tcPr>
          <w:p w14:paraId="0696800F"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$167.98</w:t>
            </w:r>
          </w:p>
        </w:tc>
      </w:tr>
      <w:tr w:rsidR="00F1501B" w:rsidRPr="00F1501B" w14:paraId="237657C3" w14:textId="77777777" w:rsidTr="00F1501B">
        <w:trPr>
          <w:trHeight w:val="288"/>
        </w:trPr>
        <w:tc>
          <w:tcPr>
            <w:tcW w:w="2320" w:type="dxa"/>
            <w:tcBorders>
              <w:top w:val="nil"/>
              <w:left w:val="nil"/>
              <w:bottom w:val="nil"/>
              <w:right w:val="nil"/>
            </w:tcBorders>
            <w:shd w:val="clear" w:color="auto" w:fill="auto"/>
            <w:noWrap/>
            <w:vAlign w:val="bottom"/>
            <w:hideMark/>
          </w:tcPr>
          <w:p w14:paraId="6F9F467E"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proofErr w:type="spellStart"/>
            <w:r w:rsidRPr="00F1501B">
              <w:rPr>
                <w:rFonts w:ascii="Times New Roman" w:eastAsia="Times New Roman" w:hAnsi="Times New Roman" w:cs="Times New Roman"/>
                <w:color w:val="000000"/>
                <w:sz w:val="24"/>
                <w:szCs w:val="24"/>
              </w:rPr>
              <w:t>Uveon</w:t>
            </w:r>
            <w:proofErr w:type="spellEnd"/>
            <w:r w:rsidRPr="00F1501B">
              <w:rPr>
                <w:rFonts w:ascii="Times New Roman" w:eastAsia="Times New Roman" w:hAnsi="Times New Roman" w:cs="Times New Roman"/>
                <w:color w:val="000000"/>
                <w:sz w:val="24"/>
                <w:szCs w:val="24"/>
              </w:rPr>
              <w:t xml:space="preserve"> Technologies</w:t>
            </w:r>
          </w:p>
        </w:tc>
        <w:tc>
          <w:tcPr>
            <w:tcW w:w="1900" w:type="dxa"/>
            <w:tcBorders>
              <w:top w:val="nil"/>
              <w:left w:val="nil"/>
              <w:bottom w:val="nil"/>
              <w:right w:val="nil"/>
            </w:tcBorders>
            <w:shd w:val="clear" w:color="auto" w:fill="auto"/>
            <w:noWrap/>
            <w:vAlign w:val="bottom"/>
            <w:hideMark/>
          </w:tcPr>
          <w:p w14:paraId="4C603FA4"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$9,780.00</w:t>
            </w:r>
          </w:p>
        </w:tc>
      </w:tr>
      <w:tr w:rsidR="00F1501B" w:rsidRPr="00F1501B" w14:paraId="05B81991" w14:textId="77777777" w:rsidTr="00F1501B">
        <w:trPr>
          <w:trHeight w:val="288"/>
        </w:trPr>
        <w:tc>
          <w:tcPr>
            <w:tcW w:w="2320" w:type="dxa"/>
            <w:tcBorders>
              <w:top w:val="nil"/>
              <w:left w:val="nil"/>
              <w:bottom w:val="nil"/>
              <w:right w:val="nil"/>
            </w:tcBorders>
            <w:shd w:val="clear" w:color="auto" w:fill="auto"/>
            <w:noWrap/>
            <w:vAlign w:val="bottom"/>
            <w:hideMark/>
          </w:tcPr>
          <w:p w14:paraId="0E119DDF"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USA Blue Book</w:t>
            </w:r>
          </w:p>
        </w:tc>
        <w:tc>
          <w:tcPr>
            <w:tcW w:w="1900" w:type="dxa"/>
            <w:tcBorders>
              <w:top w:val="nil"/>
              <w:left w:val="nil"/>
              <w:bottom w:val="nil"/>
              <w:right w:val="nil"/>
            </w:tcBorders>
            <w:shd w:val="clear" w:color="auto" w:fill="auto"/>
            <w:noWrap/>
            <w:vAlign w:val="bottom"/>
            <w:hideMark/>
          </w:tcPr>
          <w:p w14:paraId="54E2392B"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$3,115.60</w:t>
            </w:r>
          </w:p>
        </w:tc>
      </w:tr>
      <w:tr w:rsidR="00F1501B" w:rsidRPr="00F1501B" w14:paraId="6D4061D5" w14:textId="77777777" w:rsidTr="00F1501B">
        <w:trPr>
          <w:trHeight w:val="288"/>
        </w:trPr>
        <w:tc>
          <w:tcPr>
            <w:tcW w:w="2320" w:type="dxa"/>
            <w:tcBorders>
              <w:top w:val="nil"/>
              <w:left w:val="nil"/>
              <w:bottom w:val="nil"/>
              <w:right w:val="nil"/>
            </w:tcBorders>
            <w:shd w:val="clear" w:color="auto" w:fill="auto"/>
            <w:noWrap/>
            <w:vAlign w:val="bottom"/>
            <w:hideMark/>
          </w:tcPr>
          <w:p w14:paraId="02B97538"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AES Ohio</w:t>
            </w:r>
          </w:p>
        </w:tc>
        <w:tc>
          <w:tcPr>
            <w:tcW w:w="1900" w:type="dxa"/>
            <w:tcBorders>
              <w:top w:val="nil"/>
              <w:left w:val="nil"/>
              <w:bottom w:val="nil"/>
              <w:right w:val="nil"/>
            </w:tcBorders>
            <w:shd w:val="clear" w:color="auto" w:fill="auto"/>
            <w:noWrap/>
            <w:vAlign w:val="bottom"/>
            <w:hideMark/>
          </w:tcPr>
          <w:p w14:paraId="1FD298E6"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$6,659.13</w:t>
            </w:r>
          </w:p>
        </w:tc>
      </w:tr>
      <w:tr w:rsidR="00F1501B" w:rsidRPr="00F1501B" w14:paraId="4F1443D1" w14:textId="77777777" w:rsidTr="00F1501B">
        <w:trPr>
          <w:trHeight w:val="288"/>
        </w:trPr>
        <w:tc>
          <w:tcPr>
            <w:tcW w:w="2320" w:type="dxa"/>
            <w:tcBorders>
              <w:top w:val="nil"/>
              <w:left w:val="nil"/>
              <w:bottom w:val="nil"/>
              <w:right w:val="nil"/>
            </w:tcBorders>
            <w:shd w:val="clear" w:color="auto" w:fill="auto"/>
            <w:noWrap/>
            <w:vAlign w:val="bottom"/>
            <w:hideMark/>
          </w:tcPr>
          <w:p w14:paraId="59F614A6"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Kellie Warner</w:t>
            </w:r>
          </w:p>
        </w:tc>
        <w:tc>
          <w:tcPr>
            <w:tcW w:w="1900" w:type="dxa"/>
            <w:tcBorders>
              <w:top w:val="nil"/>
              <w:left w:val="nil"/>
              <w:bottom w:val="nil"/>
              <w:right w:val="nil"/>
            </w:tcBorders>
            <w:shd w:val="clear" w:color="auto" w:fill="auto"/>
            <w:noWrap/>
            <w:vAlign w:val="bottom"/>
            <w:hideMark/>
          </w:tcPr>
          <w:p w14:paraId="50831047"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$100.00</w:t>
            </w:r>
          </w:p>
        </w:tc>
      </w:tr>
      <w:tr w:rsidR="00F1501B" w:rsidRPr="00F1501B" w14:paraId="22B24534" w14:textId="77777777" w:rsidTr="00F1501B">
        <w:trPr>
          <w:trHeight w:val="288"/>
        </w:trPr>
        <w:tc>
          <w:tcPr>
            <w:tcW w:w="2320" w:type="dxa"/>
            <w:tcBorders>
              <w:top w:val="nil"/>
              <w:left w:val="nil"/>
              <w:bottom w:val="nil"/>
              <w:right w:val="nil"/>
            </w:tcBorders>
            <w:shd w:val="clear" w:color="auto" w:fill="auto"/>
            <w:noWrap/>
            <w:vAlign w:val="bottom"/>
            <w:hideMark/>
          </w:tcPr>
          <w:p w14:paraId="577A8277"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First Net</w:t>
            </w:r>
          </w:p>
        </w:tc>
        <w:tc>
          <w:tcPr>
            <w:tcW w:w="1900" w:type="dxa"/>
            <w:tcBorders>
              <w:top w:val="nil"/>
              <w:left w:val="nil"/>
              <w:bottom w:val="nil"/>
              <w:right w:val="nil"/>
            </w:tcBorders>
            <w:shd w:val="clear" w:color="auto" w:fill="auto"/>
            <w:noWrap/>
            <w:vAlign w:val="bottom"/>
            <w:hideMark/>
          </w:tcPr>
          <w:p w14:paraId="11EBEB65"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$553.33</w:t>
            </w:r>
          </w:p>
        </w:tc>
      </w:tr>
      <w:tr w:rsidR="00F1501B" w:rsidRPr="00F1501B" w14:paraId="556DE8D5" w14:textId="77777777" w:rsidTr="00F1501B">
        <w:trPr>
          <w:trHeight w:val="288"/>
        </w:trPr>
        <w:tc>
          <w:tcPr>
            <w:tcW w:w="2320" w:type="dxa"/>
            <w:tcBorders>
              <w:top w:val="nil"/>
              <w:left w:val="nil"/>
              <w:bottom w:val="nil"/>
              <w:right w:val="nil"/>
            </w:tcBorders>
            <w:shd w:val="clear" w:color="auto" w:fill="auto"/>
            <w:noWrap/>
            <w:vAlign w:val="bottom"/>
            <w:hideMark/>
          </w:tcPr>
          <w:p w14:paraId="2C15A89E"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D and S Auto Parts</w:t>
            </w:r>
          </w:p>
        </w:tc>
        <w:tc>
          <w:tcPr>
            <w:tcW w:w="1900" w:type="dxa"/>
            <w:tcBorders>
              <w:top w:val="nil"/>
              <w:left w:val="nil"/>
              <w:bottom w:val="nil"/>
              <w:right w:val="nil"/>
            </w:tcBorders>
            <w:shd w:val="clear" w:color="auto" w:fill="auto"/>
            <w:noWrap/>
            <w:vAlign w:val="bottom"/>
            <w:hideMark/>
          </w:tcPr>
          <w:p w14:paraId="55F28F3D"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$8.99</w:t>
            </w:r>
          </w:p>
        </w:tc>
      </w:tr>
      <w:tr w:rsidR="00F1501B" w:rsidRPr="00F1501B" w14:paraId="211CCA80" w14:textId="77777777" w:rsidTr="00F1501B">
        <w:trPr>
          <w:trHeight w:val="288"/>
        </w:trPr>
        <w:tc>
          <w:tcPr>
            <w:tcW w:w="2320" w:type="dxa"/>
            <w:tcBorders>
              <w:top w:val="nil"/>
              <w:left w:val="nil"/>
              <w:bottom w:val="nil"/>
              <w:right w:val="nil"/>
            </w:tcBorders>
            <w:shd w:val="clear" w:color="auto" w:fill="auto"/>
            <w:noWrap/>
            <w:vAlign w:val="bottom"/>
            <w:hideMark/>
          </w:tcPr>
          <w:p w14:paraId="748A0CC4" w14:textId="77777777" w:rsidR="00F1501B" w:rsidRPr="00F1501B" w:rsidRDefault="00F1501B" w:rsidP="00F1501B">
            <w:pPr>
              <w:spacing w:after="0" w:line="240" w:lineRule="auto"/>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AE David Company</w:t>
            </w:r>
          </w:p>
        </w:tc>
        <w:tc>
          <w:tcPr>
            <w:tcW w:w="1900" w:type="dxa"/>
            <w:tcBorders>
              <w:top w:val="nil"/>
              <w:left w:val="nil"/>
              <w:bottom w:val="nil"/>
              <w:right w:val="nil"/>
            </w:tcBorders>
            <w:shd w:val="clear" w:color="auto" w:fill="auto"/>
            <w:noWrap/>
            <w:vAlign w:val="bottom"/>
            <w:hideMark/>
          </w:tcPr>
          <w:p w14:paraId="6F18AFCA" w14:textId="77777777" w:rsidR="00F1501B" w:rsidRPr="00F1501B" w:rsidRDefault="00F1501B" w:rsidP="00F1501B">
            <w:pPr>
              <w:spacing w:after="0" w:line="240" w:lineRule="auto"/>
              <w:jc w:val="right"/>
              <w:rPr>
                <w:rFonts w:ascii="Times New Roman" w:eastAsia="Times New Roman" w:hAnsi="Times New Roman" w:cs="Times New Roman"/>
                <w:color w:val="000000"/>
                <w:sz w:val="24"/>
                <w:szCs w:val="24"/>
              </w:rPr>
            </w:pPr>
            <w:r w:rsidRPr="00F1501B">
              <w:rPr>
                <w:rFonts w:ascii="Times New Roman" w:eastAsia="Times New Roman" w:hAnsi="Times New Roman" w:cs="Times New Roman"/>
                <w:color w:val="000000"/>
                <w:sz w:val="24"/>
                <w:szCs w:val="24"/>
              </w:rPr>
              <w:t>$158.85</w:t>
            </w:r>
          </w:p>
        </w:tc>
      </w:tr>
    </w:tbl>
    <w:p w14:paraId="1BACE72B" w14:textId="16AAC7F3" w:rsidR="00F1501B" w:rsidRDefault="00F1501B" w:rsidP="00F1501B">
      <w:pPr>
        <w:pStyle w:val="NoSpacing"/>
        <w:ind w:left="-900" w:firstLine="90"/>
        <w:rPr>
          <w:rFonts w:ascii="Times New Roman" w:hAnsi="Times New Roman" w:cs="Times New Roman"/>
          <w:sz w:val="24"/>
          <w:szCs w:val="24"/>
        </w:rPr>
      </w:pPr>
    </w:p>
    <w:p w14:paraId="532D10B2" w14:textId="095EE5FA" w:rsidR="00F1501B" w:rsidRDefault="00F1501B" w:rsidP="00F1501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Mr</w:t>
      </w:r>
      <w:r w:rsidR="00C651E4">
        <w:rPr>
          <w:rFonts w:ascii="Times New Roman" w:hAnsi="Times New Roman" w:cs="Times New Roman"/>
          <w:sz w:val="24"/>
          <w:szCs w:val="24"/>
        </w:rPr>
        <w:t>s. Chaney</w:t>
      </w:r>
      <w:r>
        <w:rPr>
          <w:rFonts w:ascii="Times New Roman" w:hAnsi="Times New Roman" w:cs="Times New Roman"/>
          <w:sz w:val="24"/>
          <w:szCs w:val="24"/>
        </w:rPr>
        <w:t xml:space="preserve"> moved to approve the payment of the bills, seconded by Mr. </w:t>
      </w:r>
      <w:r w:rsidR="00C651E4">
        <w:rPr>
          <w:rFonts w:ascii="Times New Roman" w:hAnsi="Times New Roman" w:cs="Times New Roman"/>
          <w:sz w:val="24"/>
          <w:szCs w:val="24"/>
        </w:rPr>
        <w:t>Arlovich</w:t>
      </w:r>
      <w:r>
        <w:rPr>
          <w:rFonts w:ascii="Times New Roman" w:hAnsi="Times New Roman" w:cs="Times New Roman"/>
          <w:sz w:val="24"/>
          <w:szCs w:val="24"/>
        </w:rPr>
        <w:t>.</w:t>
      </w:r>
    </w:p>
    <w:p w14:paraId="02E65FB9" w14:textId="337C6BA7" w:rsidR="00F1501B" w:rsidRDefault="00F1501B" w:rsidP="00F1501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C651E4">
        <w:rPr>
          <w:rFonts w:ascii="Times New Roman" w:hAnsi="Times New Roman" w:cs="Times New Roman"/>
          <w:sz w:val="24"/>
          <w:szCs w:val="24"/>
        </w:rPr>
        <w:t>4</w:t>
      </w:r>
      <w:r>
        <w:rPr>
          <w:rFonts w:ascii="Times New Roman" w:hAnsi="Times New Roman" w:cs="Times New Roman"/>
          <w:sz w:val="24"/>
          <w:szCs w:val="24"/>
        </w:rPr>
        <w:t xml:space="preserve"> yeas. </w:t>
      </w:r>
    </w:p>
    <w:p w14:paraId="5AF2F4A0" w14:textId="7198CFAE" w:rsidR="00F1501B" w:rsidRDefault="00F1501B" w:rsidP="00F1501B">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Smith, McDaniel</w:t>
      </w:r>
      <w:r w:rsidR="00C651E4">
        <w:rPr>
          <w:rFonts w:ascii="Times New Roman" w:hAnsi="Times New Roman" w:cs="Times New Roman"/>
          <w:sz w:val="24"/>
          <w:szCs w:val="24"/>
        </w:rPr>
        <w:t>, Chaney, Armlovich</w:t>
      </w:r>
    </w:p>
    <w:p w14:paraId="359F95B7" w14:textId="77777777" w:rsidR="00F1501B" w:rsidRDefault="00F1501B" w:rsidP="00F1501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41DE33D" w14:textId="77777777" w:rsidR="00F1501B" w:rsidRDefault="00F1501B" w:rsidP="008F108A">
      <w:pPr>
        <w:pStyle w:val="NoSpacing"/>
        <w:rPr>
          <w:rFonts w:ascii="Times New Roman" w:hAnsi="Times New Roman" w:cs="Times New Roman"/>
          <w:sz w:val="24"/>
          <w:szCs w:val="24"/>
        </w:rPr>
      </w:pPr>
    </w:p>
    <w:p w14:paraId="229D7677" w14:textId="77777777" w:rsidR="00DE5EB8" w:rsidRDefault="00DE5EB8" w:rsidP="00B9409B">
      <w:pPr>
        <w:pStyle w:val="NoSpacing"/>
        <w:ind w:left="-180" w:firstLine="180"/>
        <w:rPr>
          <w:rFonts w:ascii="Times New Roman" w:hAnsi="Times New Roman" w:cs="Times New Roman"/>
          <w:b/>
          <w:sz w:val="24"/>
          <w:szCs w:val="24"/>
        </w:rPr>
      </w:pPr>
      <w:bookmarkStart w:id="3" w:name="_Hlk153395243"/>
      <w:bookmarkEnd w:id="0"/>
      <w:r>
        <w:rPr>
          <w:rFonts w:ascii="Times New Roman" w:hAnsi="Times New Roman" w:cs="Times New Roman"/>
          <w:b/>
          <w:sz w:val="24"/>
          <w:szCs w:val="24"/>
        </w:rPr>
        <w:t>VILLAGE ADMINISTRATOR/ZONING REPORT</w:t>
      </w:r>
    </w:p>
    <w:p w14:paraId="0DD67818" w14:textId="680DA801" w:rsidR="00C651E4" w:rsidRDefault="00F67ACC" w:rsidP="00C651E4">
      <w:pPr>
        <w:pStyle w:val="NoSpacing"/>
        <w:rPr>
          <w:rFonts w:ascii="Times New Roman" w:hAnsi="Times New Roman" w:cs="Times New Roman"/>
          <w:sz w:val="24"/>
          <w:szCs w:val="24"/>
        </w:rPr>
      </w:pPr>
      <w:r>
        <w:rPr>
          <w:rFonts w:ascii="Times New Roman" w:hAnsi="Times New Roman" w:cs="Times New Roman"/>
          <w:sz w:val="24"/>
          <w:szCs w:val="24"/>
        </w:rPr>
        <w:t xml:space="preserve">Mr. Cox reported </w:t>
      </w:r>
      <w:r w:rsidR="00C651E4">
        <w:rPr>
          <w:rFonts w:ascii="Times New Roman" w:hAnsi="Times New Roman" w:cs="Times New Roman"/>
          <w:sz w:val="24"/>
          <w:szCs w:val="24"/>
        </w:rPr>
        <w:t>that the grass letter</w:t>
      </w:r>
      <w:r w:rsidR="006D120F">
        <w:rPr>
          <w:rFonts w:ascii="Times New Roman" w:hAnsi="Times New Roman" w:cs="Times New Roman"/>
          <w:sz w:val="24"/>
          <w:szCs w:val="24"/>
        </w:rPr>
        <w:t>s</w:t>
      </w:r>
      <w:r w:rsidR="00C651E4">
        <w:rPr>
          <w:rFonts w:ascii="Times New Roman" w:hAnsi="Times New Roman" w:cs="Times New Roman"/>
          <w:sz w:val="24"/>
          <w:szCs w:val="24"/>
        </w:rPr>
        <w:t xml:space="preserve"> that were sent out have been addressed. Excavator post driver quote</w:t>
      </w:r>
      <w:r w:rsidR="006D120F">
        <w:rPr>
          <w:rFonts w:ascii="Times New Roman" w:hAnsi="Times New Roman" w:cs="Times New Roman"/>
          <w:sz w:val="24"/>
          <w:szCs w:val="24"/>
        </w:rPr>
        <w:t xml:space="preserve"> from Skid Steers Direct</w:t>
      </w:r>
      <w:r w:rsidR="00C651E4">
        <w:rPr>
          <w:rFonts w:ascii="Times New Roman" w:hAnsi="Times New Roman" w:cs="Times New Roman"/>
          <w:sz w:val="24"/>
          <w:szCs w:val="24"/>
        </w:rPr>
        <w:t xml:space="preserve"> in </w:t>
      </w:r>
      <w:r w:rsidR="006D120F">
        <w:rPr>
          <w:rFonts w:ascii="Times New Roman" w:hAnsi="Times New Roman" w:cs="Times New Roman"/>
          <w:sz w:val="24"/>
          <w:szCs w:val="24"/>
        </w:rPr>
        <w:t xml:space="preserve">Council’s meeting </w:t>
      </w:r>
      <w:r w:rsidR="00C651E4">
        <w:rPr>
          <w:rFonts w:ascii="Times New Roman" w:hAnsi="Times New Roman" w:cs="Times New Roman"/>
          <w:sz w:val="24"/>
          <w:szCs w:val="24"/>
        </w:rPr>
        <w:t xml:space="preserve">packet. Quote received </w:t>
      </w:r>
      <w:r w:rsidR="006D120F">
        <w:rPr>
          <w:rFonts w:ascii="Times New Roman" w:hAnsi="Times New Roman" w:cs="Times New Roman"/>
          <w:sz w:val="24"/>
          <w:szCs w:val="24"/>
        </w:rPr>
        <w:t xml:space="preserve">was </w:t>
      </w:r>
      <w:r w:rsidR="00C651E4">
        <w:rPr>
          <w:rFonts w:ascii="Times New Roman" w:hAnsi="Times New Roman" w:cs="Times New Roman"/>
          <w:sz w:val="24"/>
          <w:szCs w:val="24"/>
        </w:rPr>
        <w:t>for $4,400 to purchase one. Rentals are no longer optional from Bobcat</w:t>
      </w:r>
      <w:r w:rsidR="00147A2D">
        <w:rPr>
          <w:rFonts w:ascii="Times New Roman" w:hAnsi="Times New Roman" w:cs="Times New Roman"/>
          <w:sz w:val="24"/>
          <w:szCs w:val="24"/>
        </w:rPr>
        <w:t>. Mr. Bradley stated Gordy was looking for something that was gas powered or battery powered that you could hold by hand and they are just not out there. This was the most viable option. Rental from Xenia Rental is 2/3 the cost. With purchase we would have this indefinitely moving forward. Mr. Cox stated no new tool</w:t>
      </w:r>
      <w:r w:rsidR="006D120F">
        <w:rPr>
          <w:rFonts w:ascii="Times New Roman" w:hAnsi="Times New Roman" w:cs="Times New Roman"/>
          <w:sz w:val="24"/>
          <w:szCs w:val="24"/>
        </w:rPr>
        <w:t>s</w:t>
      </w:r>
      <w:r w:rsidR="00147A2D">
        <w:rPr>
          <w:rFonts w:ascii="Times New Roman" w:hAnsi="Times New Roman" w:cs="Times New Roman"/>
          <w:sz w:val="24"/>
          <w:szCs w:val="24"/>
        </w:rPr>
        <w:t xml:space="preserve"> have been purchase for almost two years and he encouraged council to purchase it. </w:t>
      </w:r>
    </w:p>
    <w:p w14:paraId="4F9B0D76" w14:textId="77777777" w:rsidR="00147A2D" w:rsidRDefault="00147A2D" w:rsidP="00C651E4">
      <w:pPr>
        <w:pStyle w:val="NoSpacing"/>
        <w:rPr>
          <w:rFonts w:ascii="Times New Roman" w:hAnsi="Times New Roman" w:cs="Times New Roman"/>
          <w:sz w:val="24"/>
          <w:szCs w:val="24"/>
        </w:rPr>
      </w:pPr>
    </w:p>
    <w:p w14:paraId="3CCE5E65" w14:textId="356D1BB8" w:rsidR="00147A2D" w:rsidRDefault="00147A2D" w:rsidP="00147A2D">
      <w:pPr>
        <w:pStyle w:val="NoSpacing"/>
        <w:ind w:hanging="810"/>
        <w:rPr>
          <w:rFonts w:ascii="Times New Roman" w:hAnsi="Times New Roman" w:cs="Times New Roman"/>
          <w:b/>
          <w:sz w:val="24"/>
          <w:szCs w:val="24"/>
        </w:rPr>
      </w:pPr>
      <w:r w:rsidRPr="001A2595">
        <w:rPr>
          <w:rFonts w:ascii="Times New Roman" w:hAnsi="Times New Roman" w:cs="Times New Roman"/>
          <w:b/>
          <w:sz w:val="24"/>
          <w:szCs w:val="24"/>
        </w:rPr>
        <w:t>24-06</w:t>
      </w:r>
      <w:r>
        <w:rPr>
          <w:rFonts w:ascii="Times New Roman" w:hAnsi="Times New Roman" w:cs="Times New Roman"/>
          <w:b/>
          <w:sz w:val="24"/>
          <w:szCs w:val="24"/>
        </w:rPr>
        <w:t>9</w:t>
      </w:r>
      <w:r>
        <w:rPr>
          <w:rFonts w:ascii="Times New Roman" w:hAnsi="Times New Roman" w:cs="Times New Roman"/>
          <w:b/>
          <w:sz w:val="24"/>
          <w:szCs w:val="24"/>
        </w:rPr>
        <w:tab/>
      </w:r>
      <w:r w:rsidR="006D120F">
        <w:rPr>
          <w:rFonts w:ascii="Times New Roman" w:hAnsi="Times New Roman" w:cs="Times New Roman"/>
          <w:b/>
          <w:sz w:val="24"/>
          <w:szCs w:val="24"/>
        </w:rPr>
        <w:t xml:space="preserve">APPROVE </w:t>
      </w:r>
      <w:r>
        <w:rPr>
          <w:rFonts w:ascii="Times New Roman" w:hAnsi="Times New Roman" w:cs="Times New Roman"/>
          <w:b/>
          <w:sz w:val="24"/>
          <w:szCs w:val="24"/>
        </w:rPr>
        <w:t>PURCHASE OF A MONTANA EXCAVATOR POST DRIVER</w:t>
      </w:r>
    </w:p>
    <w:p w14:paraId="4ACDB872" w14:textId="54615465" w:rsidR="00976A64" w:rsidRDefault="00147A2D" w:rsidP="00976A64">
      <w:pPr>
        <w:pStyle w:val="NoSpacing"/>
        <w:rPr>
          <w:rFonts w:ascii="Times New Roman" w:hAnsi="Times New Roman" w:cs="Times New Roman"/>
          <w:sz w:val="24"/>
          <w:szCs w:val="24"/>
        </w:rPr>
      </w:pPr>
      <w:r>
        <w:rPr>
          <w:rFonts w:ascii="Times New Roman" w:hAnsi="Times New Roman" w:cs="Times New Roman"/>
          <w:sz w:val="24"/>
          <w:szCs w:val="24"/>
        </w:rPr>
        <w:t xml:space="preserve">Mr. Armlovich moved to approve purchase up to $4,400.00, seconded by Mrs. McDaniel.  </w:t>
      </w:r>
      <w:r w:rsidR="00976A64">
        <w:rPr>
          <w:rFonts w:ascii="Times New Roman" w:hAnsi="Times New Roman" w:cs="Times New Roman"/>
          <w:sz w:val="24"/>
          <w:szCs w:val="24"/>
        </w:rPr>
        <w:t>Vote – 4 yeas.</w:t>
      </w:r>
    </w:p>
    <w:p w14:paraId="5129DC02" w14:textId="05CE489C" w:rsidR="00976A64" w:rsidRDefault="00976A64" w:rsidP="00976A64">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Smith, McDaniel</w:t>
      </w:r>
    </w:p>
    <w:p w14:paraId="4DEA1676" w14:textId="77777777" w:rsidR="00976A64" w:rsidRDefault="00976A64" w:rsidP="00976A64">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A9708F2" w14:textId="15D09576" w:rsidR="00C50F03" w:rsidRPr="004C7D5B" w:rsidRDefault="00976A64" w:rsidP="004C7D5B">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Mr. Cox stated the crews are currently fixing a 6” watermain break close to the Methodist Church. The signs have been put on hold due to the tools needed. Ben did get the equipment in to start monitoring pressure. Waiting for the computer to get that set up and recording. Prefinal plan from Arcadis coming for review. Mr. Armlovich asked about closing the loops and Mr. Cox said that is part of the monitoring. Mr. Bradley stated that is part of what the computer and new equipment will monitor. Mr. Cox stated he spoke with </w:t>
      </w:r>
      <w:proofErr w:type="spellStart"/>
      <w:r>
        <w:rPr>
          <w:rFonts w:ascii="Times New Roman" w:hAnsi="Times New Roman" w:cs="Times New Roman"/>
          <w:sz w:val="24"/>
          <w:szCs w:val="24"/>
        </w:rPr>
        <w:t>Silvercreek</w:t>
      </w:r>
      <w:proofErr w:type="spellEnd"/>
      <w:r>
        <w:rPr>
          <w:rFonts w:ascii="Times New Roman" w:hAnsi="Times New Roman" w:cs="Times New Roman"/>
          <w:sz w:val="24"/>
          <w:szCs w:val="24"/>
        </w:rPr>
        <w:t xml:space="preserve"> Township trustees and they are going to donate the land for the burial of our two indigent remains. </w:t>
      </w:r>
      <w:r w:rsidR="007C4CB7">
        <w:rPr>
          <w:rFonts w:ascii="Times New Roman" w:hAnsi="Times New Roman" w:cs="Times New Roman"/>
          <w:sz w:val="24"/>
          <w:szCs w:val="24"/>
        </w:rPr>
        <w:t>Chief Payton called</w:t>
      </w:r>
      <w:r w:rsidR="004C7D5B">
        <w:rPr>
          <w:rFonts w:ascii="Times New Roman" w:hAnsi="Times New Roman" w:cs="Times New Roman"/>
          <w:sz w:val="24"/>
          <w:szCs w:val="24"/>
        </w:rPr>
        <w:t xml:space="preserve"> him</w:t>
      </w:r>
      <w:r w:rsidR="007C4CB7">
        <w:rPr>
          <w:rFonts w:ascii="Times New Roman" w:hAnsi="Times New Roman" w:cs="Times New Roman"/>
          <w:sz w:val="24"/>
          <w:szCs w:val="24"/>
        </w:rPr>
        <w:t xml:space="preserve"> regarding the new tornado siren. It is getting installed and asked about the Village paying to get it hooked up. Mr. Bradley did not recall an</w:t>
      </w:r>
      <w:r w:rsidR="004C7D5B">
        <w:rPr>
          <w:rFonts w:ascii="Times New Roman" w:hAnsi="Times New Roman" w:cs="Times New Roman"/>
          <w:sz w:val="24"/>
          <w:szCs w:val="24"/>
        </w:rPr>
        <w:t>y</w:t>
      </w:r>
      <w:r w:rsidR="007C4CB7">
        <w:rPr>
          <w:rFonts w:ascii="Times New Roman" w:hAnsi="Times New Roman" w:cs="Times New Roman"/>
          <w:sz w:val="24"/>
          <w:szCs w:val="24"/>
        </w:rPr>
        <w:t xml:space="preserve"> agreement only the information regarding the grant. Before we commit to anything we will have to get more </w:t>
      </w:r>
      <w:r w:rsidR="00F169F2">
        <w:rPr>
          <w:rFonts w:ascii="Times New Roman" w:hAnsi="Times New Roman" w:cs="Times New Roman"/>
          <w:sz w:val="24"/>
          <w:szCs w:val="24"/>
        </w:rPr>
        <w:t xml:space="preserve">information on the cost. Mr. Cox is working on getting an estimate. Mr. Smith asked about the old siren and Mrs. McDaniel asked if we still have an active siren. Mr. Bradley stated the old one will be active until the new one is up and active. Mr. Smith asked about the hook up needed.  </w:t>
      </w:r>
    </w:p>
    <w:p w14:paraId="6F3F02C1" w14:textId="77777777" w:rsidR="00686CC6" w:rsidRDefault="00686CC6" w:rsidP="00DE5EB8">
      <w:pPr>
        <w:pStyle w:val="NoSpacing"/>
        <w:rPr>
          <w:rFonts w:ascii="Times New Roman" w:hAnsi="Times New Roman" w:cs="Times New Roman"/>
          <w:sz w:val="24"/>
          <w:szCs w:val="24"/>
        </w:rPr>
      </w:pPr>
    </w:p>
    <w:p w14:paraId="5F5993F5" w14:textId="77777777" w:rsidR="00686CC6" w:rsidRPr="00686CC6" w:rsidRDefault="00686CC6" w:rsidP="00DE5EB8">
      <w:pPr>
        <w:pStyle w:val="NoSpacing"/>
        <w:rPr>
          <w:rFonts w:ascii="Times New Roman" w:hAnsi="Times New Roman" w:cs="Times New Roman"/>
          <w:b/>
          <w:sz w:val="24"/>
          <w:szCs w:val="24"/>
        </w:rPr>
      </w:pPr>
      <w:r w:rsidRPr="00686CC6">
        <w:rPr>
          <w:rFonts w:ascii="Times New Roman" w:hAnsi="Times New Roman" w:cs="Times New Roman"/>
          <w:b/>
          <w:sz w:val="24"/>
          <w:szCs w:val="24"/>
        </w:rPr>
        <w:t>PARK BOARD REPORT</w:t>
      </w:r>
    </w:p>
    <w:p w14:paraId="0A8E02F0" w14:textId="1B963A1F" w:rsidR="00686CC6" w:rsidRDefault="00686CC6" w:rsidP="00DE5EB8">
      <w:pPr>
        <w:pStyle w:val="NoSpacing"/>
        <w:rPr>
          <w:rFonts w:ascii="Times New Roman" w:hAnsi="Times New Roman" w:cs="Times New Roman"/>
          <w:sz w:val="24"/>
          <w:szCs w:val="24"/>
        </w:rPr>
      </w:pPr>
      <w:r>
        <w:rPr>
          <w:rFonts w:ascii="Times New Roman" w:hAnsi="Times New Roman" w:cs="Times New Roman"/>
          <w:sz w:val="24"/>
          <w:szCs w:val="24"/>
        </w:rPr>
        <w:t>Mrs. Chaney reported that t</w:t>
      </w:r>
      <w:r w:rsidR="007C4CB7">
        <w:rPr>
          <w:rFonts w:ascii="Times New Roman" w:hAnsi="Times New Roman" w:cs="Times New Roman"/>
          <w:sz w:val="24"/>
          <w:szCs w:val="24"/>
        </w:rPr>
        <w:t xml:space="preserve">hey are preparing for Fun Day that is June 1. </w:t>
      </w:r>
    </w:p>
    <w:p w14:paraId="05135801" w14:textId="77777777" w:rsidR="00686CC6" w:rsidRDefault="00686CC6" w:rsidP="00DE5EB8">
      <w:pPr>
        <w:pStyle w:val="NoSpacing"/>
        <w:rPr>
          <w:rFonts w:ascii="Times New Roman" w:hAnsi="Times New Roman" w:cs="Times New Roman"/>
          <w:sz w:val="24"/>
          <w:szCs w:val="24"/>
        </w:rPr>
      </w:pPr>
    </w:p>
    <w:p w14:paraId="5223D549" w14:textId="4A49B912" w:rsidR="00686CC6" w:rsidRPr="00686CC6" w:rsidRDefault="00686CC6" w:rsidP="00DE5EB8">
      <w:pPr>
        <w:pStyle w:val="NoSpacing"/>
        <w:rPr>
          <w:rFonts w:ascii="Times New Roman" w:hAnsi="Times New Roman" w:cs="Times New Roman"/>
          <w:b/>
          <w:sz w:val="24"/>
          <w:szCs w:val="24"/>
        </w:rPr>
      </w:pPr>
      <w:r w:rsidRPr="00686CC6">
        <w:rPr>
          <w:rFonts w:ascii="Times New Roman" w:hAnsi="Times New Roman" w:cs="Times New Roman"/>
          <w:b/>
          <w:sz w:val="24"/>
          <w:szCs w:val="24"/>
        </w:rPr>
        <w:t xml:space="preserve">POLICE </w:t>
      </w:r>
      <w:r w:rsidR="004C7D5B">
        <w:rPr>
          <w:rFonts w:ascii="Times New Roman" w:hAnsi="Times New Roman" w:cs="Times New Roman"/>
          <w:b/>
          <w:sz w:val="24"/>
          <w:szCs w:val="24"/>
        </w:rPr>
        <w:t>REPORT</w:t>
      </w:r>
    </w:p>
    <w:p w14:paraId="58F010A7" w14:textId="68B3FD64" w:rsidR="001A2595" w:rsidRDefault="007C4CB7" w:rsidP="00C50F03">
      <w:pPr>
        <w:pStyle w:val="NoSpacing"/>
        <w:ind w:hanging="810"/>
        <w:rPr>
          <w:rFonts w:ascii="Times New Roman" w:hAnsi="Times New Roman" w:cs="Times New Roman"/>
          <w:sz w:val="24"/>
          <w:szCs w:val="24"/>
        </w:rPr>
      </w:pPr>
      <w:r>
        <w:rPr>
          <w:rFonts w:ascii="Times New Roman" w:hAnsi="Times New Roman" w:cs="Times New Roman"/>
          <w:sz w:val="24"/>
          <w:szCs w:val="24"/>
        </w:rPr>
        <w:tab/>
      </w:r>
      <w:r w:rsidR="00F169F2">
        <w:rPr>
          <w:rFonts w:ascii="Times New Roman" w:hAnsi="Times New Roman" w:cs="Times New Roman"/>
          <w:sz w:val="24"/>
          <w:szCs w:val="24"/>
        </w:rPr>
        <w:t xml:space="preserve">Mr. Bradley stated the police department has a couple interested candidates that have reach out. </w:t>
      </w:r>
    </w:p>
    <w:p w14:paraId="448F53C5" w14:textId="77777777" w:rsidR="007C4CB7" w:rsidRDefault="007C4CB7" w:rsidP="00C50F03">
      <w:pPr>
        <w:pStyle w:val="NoSpacing"/>
        <w:ind w:hanging="810"/>
        <w:rPr>
          <w:rFonts w:ascii="Times New Roman" w:hAnsi="Times New Roman" w:cs="Times New Roman"/>
          <w:sz w:val="24"/>
          <w:szCs w:val="24"/>
        </w:rPr>
      </w:pPr>
    </w:p>
    <w:p w14:paraId="0CBBB621" w14:textId="77777777" w:rsidR="001A2595" w:rsidRDefault="001A2595" w:rsidP="00C50F03">
      <w:pPr>
        <w:pStyle w:val="NoSpacing"/>
        <w:ind w:hanging="810"/>
        <w:rPr>
          <w:rFonts w:ascii="Times New Roman" w:hAnsi="Times New Roman" w:cs="Times New Roman"/>
          <w:b/>
          <w:sz w:val="24"/>
          <w:szCs w:val="24"/>
        </w:rPr>
      </w:pPr>
      <w:r>
        <w:rPr>
          <w:rFonts w:ascii="Times New Roman" w:hAnsi="Times New Roman" w:cs="Times New Roman"/>
          <w:sz w:val="24"/>
          <w:szCs w:val="24"/>
        </w:rPr>
        <w:tab/>
      </w:r>
      <w:r w:rsidRPr="001A2595">
        <w:rPr>
          <w:rFonts w:ascii="Times New Roman" w:hAnsi="Times New Roman" w:cs="Times New Roman"/>
          <w:b/>
          <w:sz w:val="24"/>
          <w:szCs w:val="24"/>
        </w:rPr>
        <w:t>OLD BUS</w:t>
      </w:r>
      <w:r>
        <w:rPr>
          <w:rFonts w:ascii="Times New Roman" w:hAnsi="Times New Roman" w:cs="Times New Roman"/>
          <w:b/>
          <w:sz w:val="24"/>
          <w:szCs w:val="24"/>
        </w:rPr>
        <w:t>I</w:t>
      </w:r>
      <w:r w:rsidRPr="001A2595">
        <w:rPr>
          <w:rFonts w:ascii="Times New Roman" w:hAnsi="Times New Roman" w:cs="Times New Roman"/>
          <w:b/>
          <w:sz w:val="24"/>
          <w:szCs w:val="24"/>
        </w:rPr>
        <w:t>NESS</w:t>
      </w:r>
    </w:p>
    <w:p w14:paraId="0E0C8843" w14:textId="77777777" w:rsidR="0090211D" w:rsidRDefault="0090211D" w:rsidP="00C50F03">
      <w:pPr>
        <w:pStyle w:val="NoSpacing"/>
        <w:ind w:hanging="810"/>
        <w:rPr>
          <w:rFonts w:ascii="Times New Roman" w:hAnsi="Times New Roman" w:cs="Times New Roman"/>
          <w:b/>
          <w:sz w:val="24"/>
          <w:szCs w:val="24"/>
        </w:rPr>
      </w:pPr>
    </w:p>
    <w:p w14:paraId="463512EA" w14:textId="5EEEB13F" w:rsidR="00D65424" w:rsidRDefault="001A2595" w:rsidP="00893987">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4C7D5B">
        <w:rPr>
          <w:rFonts w:ascii="Times New Roman" w:hAnsi="Times New Roman" w:cs="Times New Roman"/>
          <w:bCs/>
          <w:sz w:val="24"/>
          <w:szCs w:val="24"/>
        </w:rPr>
        <w:t xml:space="preserve">Mayor Bradley </w:t>
      </w:r>
      <w:r>
        <w:rPr>
          <w:rFonts w:ascii="Times New Roman" w:hAnsi="Times New Roman" w:cs="Times New Roman"/>
          <w:sz w:val="24"/>
          <w:szCs w:val="24"/>
        </w:rPr>
        <w:t>reported</w:t>
      </w:r>
      <w:r w:rsidR="00F169F2">
        <w:rPr>
          <w:rFonts w:ascii="Times New Roman" w:hAnsi="Times New Roman" w:cs="Times New Roman"/>
          <w:sz w:val="24"/>
          <w:szCs w:val="24"/>
        </w:rPr>
        <w:t xml:space="preserve"> that we have had a handful of people interested </w:t>
      </w:r>
      <w:r w:rsidR="004C7D5B">
        <w:rPr>
          <w:rFonts w:ascii="Times New Roman" w:hAnsi="Times New Roman" w:cs="Times New Roman"/>
          <w:sz w:val="24"/>
          <w:szCs w:val="24"/>
        </w:rPr>
        <w:t>in the Zoning Commission and they</w:t>
      </w:r>
      <w:r w:rsidR="00F169F2">
        <w:rPr>
          <w:rFonts w:ascii="Times New Roman" w:hAnsi="Times New Roman" w:cs="Times New Roman"/>
          <w:sz w:val="24"/>
          <w:szCs w:val="24"/>
        </w:rPr>
        <w:t xml:space="preserve"> have either already submitted letters or have reach out</w:t>
      </w:r>
      <w:r w:rsidR="004C7D5B">
        <w:rPr>
          <w:rFonts w:ascii="Times New Roman" w:hAnsi="Times New Roman" w:cs="Times New Roman"/>
          <w:sz w:val="24"/>
          <w:szCs w:val="24"/>
        </w:rPr>
        <w:t xml:space="preserve"> with interest</w:t>
      </w:r>
      <w:r w:rsidR="00F169F2">
        <w:rPr>
          <w:rFonts w:ascii="Times New Roman" w:hAnsi="Times New Roman" w:cs="Times New Roman"/>
          <w:sz w:val="24"/>
          <w:szCs w:val="24"/>
        </w:rPr>
        <w:t xml:space="preserve">. </w:t>
      </w:r>
      <w:r w:rsidR="004C7D5B">
        <w:rPr>
          <w:rFonts w:ascii="Times New Roman" w:hAnsi="Times New Roman" w:cs="Times New Roman"/>
          <w:sz w:val="24"/>
          <w:szCs w:val="24"/>
        </w:rPr>
        <w:t xml:space="preserve">After deadline </w:t>
      </w:r>
      <w:r w:rsidR="00F169F2">
        <w:rPr>
          <w:rFonts w:ascii="Times New Roman" w:hAnsi="Times New Roman" w:cs="Times New Roman"/>
          <w:sz w:val="24"/>
          <w:szCs w:val="24"/>
        </w:rPr>
        <w:t>Brandy will scan letter</w:t>
      </w:r>
      <w:r w:rsidR="00322C38">
        <w:rPr>
          <w:rFonts w:ascii="Times New Roman" w:hAnsi="Times New Roman" w:cs="Times New Roman"/>
          <w:sz w:val="24"/>
          <w:szCs w:val="24"/>
        </w:rPr>
        <w:t>s</w:t>
      </w:r>
      <w:r w:rsidR="00F169F2">
        <w:rPr>
          <w:rFonts w:ascii="Times New Roman" w:hAnsi="Times New Roman" w:cs="Times New Roman"/>
          <w:sz w:val="24"/>
          <w:szCs w:val="24"/>
        </w:rPr>
        <w:t xml:space="preserve"> and send them out for review. </w:t>
      </w:r>
    </w:p>
    <w:p w14:paraId="563AA400" w14:textId="77777777" w:rsidR="00D65424" w:rsidRDefault="00D65424" w:rsidP="00893987">
      <w:pPr>
        <w:pStyle w:val="NoSpacing"/>
        <w:ind w:hanging="810"/>
        <w:rPr>
          <w:rFonts w:ascii="Times New Roman" w:hAnsi="Times New Roman" w:cs="Times New Roman"/>
          <w:sz w:val="24"/>
          <w:szCs w:val="24"/>
        </w:rPr>
      </w:pPr>
    </w:p>
    <w:p w14:paraId="20D6A1AC" w14:textId="477A7E4B" w:rsidR="001A2595" w:rsidRPr="00893987" w:rsidRDefault="004C7D5B" w:rsidP="00D65424">
      <w:pPr>
        <w:pStyle w:val="NoSpacing"/>
        <w:rPr>
          <w:rFonts w:ascii="Times New Roman" w:hAnsi="Times New Roman" w:cs="Times New Roman"/>
          <w:sz w:val="24"/>
          <w:szCs w:val="24"/>
        </w:rPr>
      </w:pPr>
      <w:r>
        <w:rPr>
          <w:rFonts w:ascii="Times New Roman" w:hAnsi="Times New Roman" w:cs="Times New Roman"/>
          <w:sz w:val="24"/>
          <w:szCs w:val="24"/>
        </w:rPr>
        <w:t>Mayor Bradley updated Council on the</w:t>
      </w:r>
      <w:r w:rsidR="00322C38">
        <w:rPr>
          <w:rFonts w:ascii="Times New Roman" w:hAnsi="Times New Roman" w:cs="Times New Roman"/>
          <w:sz w:val="24"/>
          <w:szCs w:val="24"/>
        </w:rPr>
        <w:t xml:space="preserve"> </w:t>
      </w:r>
      <w:proofErr w:type="spellStart"/>
      <w:r w:rsidR="00322C38">
        <w:rPr>
          <w:rFonts w:ascii="Times New Roman" w:hAnsi="Times New Roman" w:cs="Times New Roman"/>
          <w:sz w:val="24"/>
          <w:szCs w:val="24"/>
        </w:rPr>
        <w:t>Cottonville</w:t>
      </w:r>
      <w:proofErr w:type="spellEnd"/>
      <w:r w:rsidR="00322C38">
        <w:rPr>
          <w:rFonts w:ascii="Times New Roman" w:hAnsi="Times New Roman" w:cs="Times New Roman"/>
          <w:sz w:val="24"/>
          <w:szCs w:val="24"/>
        </w:rPr>
        <w:t xml:space="preserve"> Road sidewalk project that was discussed toward the end of last year. The state has awarded 39 projects and the Village was one of them</w:t>
      </w:r>
      <w:r>
        <w:rPr>
          <w:rFonts w:ascii="Times New Roman" w:hAnsi="Times New Roman" w:cs="Times New Roman"/>
          <w:sz w:val="24"/>
          <w:szCs w:val="24"/>
        </w:rPr>
        <w:t>.</w:t>
      </w:r>
      <w:r w:rsidR="00322C38">
        <w:rPr>
          <w:rFonts w:ascii="Times New Roman" w:hAnsi="Times New Roman" w:cs="Times New Roman"/>
          <w:sz w:val="24"/>
          <w:szCs w:val="24"/>
        </w:rPr>
        <w:t xml:space="preserve"> It is a 90/10 with the Village only paying the 10%. It is an extensive process with about 2 and half years of paperwork and engineering before it goes out to bid. </w:t>
      </w:r>
      <w:r w:rsidR="00893987">
        <w:rPr>
          <w:rFonts w:ascii="Times New Roman" w:hAnsi="Times New Roman" w:cs="Times New Roman"/>
          <w:sz w:val="24"/>
          <w:szCs w:val="24"/>
        </w:rPr>
        <w:t>Pre</w:t>
      </w:r>
      <w:r>
        <w:rPr>
          <w:rFonts w:ascii="Times New Roman" w:hAnsi="Times New Roman" w:cs="Times New Roman"/>
          <w:sz w:val="24"/>
          <w:szCs w:val="24"/>
        </w:rPr>
        <w:t>-</w:t>
      </w:r>
      <w:r w:rsidR="00893987">
        <w:rPr>
          <w:rFonts w:ascii="Times New Roman" w:hAnsi="Times New Roman" w:cs="Times New Roman"/>
          <w:sz w:val="24"/>
          <w:szCs w:val="24"/>
        </w:rPr>
        <w:t xml:space="preserve">meeting scheduled </w:t>
      </w:r>
      <w:r>
        <w:rPr>
          <w:rFonts w:ascii="Times New Roman" w:hAnsi="Times New Roman" w:cs="Times New Roman"/>
          <w:sz w:val="24"/>
          <w:szCs w:val="24"/>
        </w:rPr>
        <w:t>o</w:t>
      </w:r>
      <w:r w:rsidR="00893987">
        <w:rPr>
          <w:rFonts w:ascii="Times New Roman" w:hAnsi="Times New Roman" w:cs="Times New Roman"/>
          <w:sz w:val="24"/>
          <w:szCs w:val="24"/>
        </w:rPr>
        <w:t>n June 26</w:t>
      </w:r>
      <w:r w:rsidR="00893987" w:rsidRPr="00893987">
        <w:rPr>
          <w:rFonts w:ascii="Times New Roman" w:hAnsi="Times New Roman" w:cs="Times New Roman"/>
          <w:sz w:val="24"/>
          <w:szCs w:val="24"/>
          <w:vertAlign w:val="superscript"/>
        </w:rPr>
        <w:t>th</w:t>
      </w:r>
      <w:r w:rsidR="00893987">
        <w:rPr>
          <w:rFonts w:ascii="Times New Roman" w:hAnsi="Times New Roman" w:cs="Times New Roman"/>
          <w:sz w:val="24"/>
          <w:szCs w:val="24"/>
        </w:rPr>
        <w:t xml:space="preserve"> with ODOT.</w:t>
      </w:r>
    </w:p>
    <w:p w14:paraId="4F3CB01C" w14:textId="77777777" w:rsidR="00221263" w:rsidRDefault="00221263" w:rsidP="00810585">
      <w:pPr>
        <w:pStyle w:val="NoSpacing"/>
        <w:ind w:left="-180" w:firstLine="180"/>
        <w:rPr>
          <w:rFonts w:ascii="Times New Roman" w:hAnsi="Times New Roman" w:cs="Times New Roman"/>
          <w:sz w:val="24"/>
          <w:szCs w:val="24"/>
        </w:rPr>
      </w:pPr>
      <w:bookmarkStart w:id="4" w:name="_Hlk166447416"/>
      <w:bookmarkStart w:id="5" w:name="_Hlk165484896"/>
      <w:bookmarkEnd w:id="3"/>
    </w:p>
    <w:bookmarkEnd w:id="4"/>
    <w:p w14:paraId="663D053A" w14:textId="77777777" w:rsidR="00221263" w:rsidRPr="00221263" w:rsidRDefault="00221263" w:rsidP="00810585">
      <w:pPr>
        <w:pStyle w:val="NoSpacing"/>
        <w:ind w:left="-180" w:firstLine="180"/>
        <w:rPr>
          <w:rFonts w:ascii="Times New Roman" w:hAnsi="Times New Roman" w:cs="Times New Roman"/>
          <w:b/>
          <w:sz w:val="24"/>
          <w:szCs w:val="24"/>
        </w:rPr>
      </w:pPr>
      <w:r w:rsidRPr="00221263">
        <w:rPr>
          <w:rFonts w:ascii="Times New Roman" w:hAnsi="Times New Roman" w:cs="Times New Roman"/>
          <w:b/>
          <w:sz w:val="24"/>
          <w:szCs w:val="24"/>
        </w:rPr>
        <w:t>NEW BUSINESS</w:t>
      </w:r>
    </w:p>
    <w:bookmarkEnd w:id="5"/>
    <w:p w14:paraId="4DFE60DB" w14:textId="77777777" w:rsidR="00CF174E" w:rsidRDefault="00CF174E" w:rsidP="00CF174E">
      <w:pPr>
        <w:pStyle w:val="NoSpacing"/>
        <w:rPr>
          <w:rFonts w:ascii="Times New Roman" w:hAnsi="Times New Roman" w:cs="Times New Roman"/>
          <w:sz w:val="24"/>
          <w:szCs w:val="24"/>
        </w:rPr>
      </w:pPr>
    </w:p>
    <w:p w14:paraId="2911678A" w14:textId="0F7C730E" w:rsidR="00D94DAF" w:rsidRDefault="00893987" w:rsidP="00D65424">
      <w:pPr>
        <w:pStyle w:val="NoSpacing"/>
        <w:rPr>
          <w:rFonts w:ascii="Times New Roman" w:hAnsi="Times New Roman" w:cs="Times New Roman"/>
          <w:bCs/>
          <w:sz w:val="24"/>
          <w:szCs w:val="24"/>
        </w:rPr>
      </w:pPr>
      <w:r w:rsidRPr="00893987">
        <w:rPr>
          <w:rFonts w:ascii="Times New Roman" w:hAnsi="Times New Roman" w:cs="Times New Roman"/>
          <w:bCs/>
          <w:sz w:val="24"/>
          <w:szCs w:val="24"/>
        </w:rPr>
        <w:t>Mr. Ethan Raby</w:t>
      </w:r>
      <w:r>
        <w:rPr>
          <w:rFonts w:ascii="Times New Roman" w:hAnsi="Times New Roman" w:cs="Times New Roman"/>
          <w:bCs/>
          <w:sz w:val="24"/>
          <w:szCs w:val="24"/>
        </w:rPr>
        <w:t xml:space="preserve">, Director for </w:t>
      </w:r>
      <w:r w:rsidR="00190FDC">
        <w:rPr>
          <w:rFonts w:ascii="Times New Roman" w:hAnsi="Times New Roman" w:cs="Times New Roman"/>
          <w:bCs/>
          <w:sz w:val="24"/>
          <w:szCs w:val="24"/>
        </w:rPr>
        <w:t xml:space="preserve">the </w:t>
      </w:r>
      <w:r>
        <w:rPr>
          <w:rFonts w:ascii="Times New Roman" w:hAnsi="Times New Roman" w:cs="Times New Roman"/>
          <w:bCs/>
          <w:sz w:val="24"/>
          <w:szCs w:val="24"/>
        </w:rPr>
        <w:t xml:space="preserve">Greene County EMA, gave a presentation to Council introducing himself </w:t>
      </w:r>
      <w:r w:rsidR="00D65424">
        <w:rPr>
          <w:rFonts w:ascii="Times New Roman" w:hAnsi="Times New Roman" w:cs="Times New Roman"/>
          <w:bCs/>
          <w:sz w:val="24"/>
          <w:szCs w:val="24"/>
        </w:rPr>
        <w:t xml:space="preserve">as </w:t>
      </w:r>
      <w:r w:rsidR="00190FDC">
        <w:rPr>
          <w:rFonts w:ascii="Times New Roman" w:hAnsi="Times New Roman" w:cs="Times New Roman"/>
          <w:bCs/>
          <w:sz w:val="24"/>
          <w:szCs w:val="24"/>
        </w:rPr>
        <w:t>the</w:t>
      </w:r>
      <w:r w:rsidR="00D65424">
        <w:rPr>
          <w:rFonts w:ascii="Times New Roman" w:hAnsi="Times New Roman" w:cs="Times New Roman"/>
          <w:bCs/>
          <w:sz w:val="24"/>
          <w:szCs w:val="24"/>
        </w:rPr>
        <w:t xml:space="preserve"> new director </w:t>
      </w:r>
      <w:r>
        <w:rPr>
          <w:rFonts w:ascii="Times New Roman" w:hAnsi="Times New Roman" w:cs="Times New Roman"/>
          <w:bCs/>
          <w:sz w:val="24"/>
          <w:szCs w:val="24"/>
        </w:rPr>
        <w:t xml:space="preserve">and </w:t>
      </w:r>
      <w:r w:rsidR="00D65424">
        <w:rPr>
          <w:rFonts w:ascii="Times New Roman" w:hAnsi="Times New Roman" w:cs="Times New Roman"/>
          <w:bCs/>
          <w:sz w:val="24"/>
          <w:szCs w:val="24"/>
        </w:rPr>
        <w:t>the current ongoings of the</w:t>
      </w:r>
      <w:r>
        <w:rPr>
          <w:rFonts w:ascii="Times New Roman" w:hAnsi="Times New Roman" w:cs="Times New Roman"/>
          <w:bCs/>
          <w:sz w:val="24"/>
          <w:szCs w:val="24"/>
        </w:rPr>
        <w:t xml:space="preserve"> Greene County EMA. </w:t>
      </w:r>
    </w:p>
    <w:p w14:paraId="4344E6AD" w14:textId="77777777" w:rsidR="00893987" w:rsidRDefault="00893987" w:rsidP="00D94DAF">
      <w:pPr>
        <w:pStyle w:val="NoSpacing"/>
        <w:ind w:left="-180" w:firstLine="180"/>
        <w:rPr>
          <w:rFonts w:ascii="Times New Roman" w:hAnsi="Times New Roman" w:cs="Times New Roman"/>
          <w:bCs/>
          <w:sz w:val="24"/>
          <w:szCs w:val="24"/>
        </w:rPr>
      </w:pPr>
    </w:p>
    <w:p w14:paraId="234EF83F" w14:textId="4B5FBD10" w:rsidR="00D65424" w:rsidRDefault="00893987" w:rsidP="00893987">
      <w:pPr>
        <w:pStyle w:val="NoSpacing"/>
        <w:rPr>
          <w:rFonts w:ascii="Times New Roman" w:hAnsi="Times New Roman" w:cs="Times New Roman"/>
          <w:bCs/>
          <w:sz w:val="24"/>
          <w:szCs w:val="24"/>
        </w:rPr>
      </w:pPr>
      <w:r>
        <w:rPr>
          <w:rFonts w:ascii="Times New Roman" w:hAnsi="Times New Roman" w:cs="Times New Roman"/>
          <w:bCs/>
          <w:sz w:val="24"/>
          <w:szCs w:val="24"/>
        </w:rPr>
        <w:t>Mr</w:t>
      </w:r>
      <w:r w:rsidR="00D65424">
        <w:rPr>
          <w:rFonts w:ascii="Times New Roman" w:hAnsi="Times New Roman" w:cs="Times New Roman"/>
          <w:bCs/>
          <w:sz w:val="24"/>
          <w:szCs w:val="24"/>
        </w:rPr>
        <w:t>.</w:t>
      </w:r>
      <w:r>
        <w:rPr>
          <w:rFonts w:ascii="Times New Roman" w:hAnsi="Times New Roman" w:cs="Times New Roman"/>
          <w:bCs/>
          <w:sz w:val="24"/>
          <w:szCs w:val="24"/>
        </w:rPr>
        <w:t xml:space="preserve"> Phill Dysard, Palmer Energy Company</w:t>
      </w:r>
      <w:r w:rsidR="00C3696F">
        <w:rPr>
          <w:rFonts w:ascii="Times New Roman" w:hAnsi="Times New Roman" w:cs="Times New Roman"/>
          <w:bCs/>
          <w:sz w:val="24"/>
          <w:szCs w:val="24"/>
        </w:rPr>
        <w:t>,</w:t>
      </w:r>
      <w:r>
        <w:rPr>
          <w:rFonts w:ascii="Times New Roman" w:hAnsi="Times New Roman" w:cs="Times New Roman"/>
          <w:bCs/>
          <w:sz w:val="24"/>
          <w:szCs w:val="24"/>
        </w:rPr>
        <w:t xml:space="preserve"> presented Council with information regarding aggregations for electric and natural gas. </w:t>
      </w:r>
      <w:r w:rsidR="00D65424">
        <w:rPr>
          <w:rFonts w:ascii="Times New Roman" w:hAnsi="Times New Roman" w:cs="Times New Roman"/>
          <w:bCs/>
          <w:sz w:val="24"/>
          <w:szCs w:val="24"/>
        </w:rPr>
        <w:t>Also explained the steps needed to make the aggregations available to the residents</w:t>
      </w:r>
      <w:r w:rsidR="00C3696F">
        <w:rPr>
          <w:rFonts w:ascii="Times New Roman" w:hAnsi="Times New Roman" w:cs="Times New Roman"/>
          <w:bCs/>
          <w:sz w:val="24"/>
          <w:szCs w:val="24"/>
        </w:rPr>
        <w:t xml:space="preserve"> and answered question from Council</w:t>
      </w:r>
      <w:r w:rsidR="00D65424">
        <w:rPr>
          <w:rFonts w:ascii="Times New Roman" w:hAnsi="Times New Roman" w:cs="Times New Roman"/>
          <w:bCs/>
          <w:sz w:val="24"/>
          <w:szCs w:val="24"/>
        </w:rPr>
        <w:t xml:space="preserve">. </w:t>
      </w:r>
    </w:p>
    <w:p w14:paraId="69E2407A" w14:textId="77777777" w:rsidR="00C3696F" w:rsidRDefault="00C3696F" w:rsidP="00893987">
      <w:pPr>
        <w:pStyle w:val="NoSpacing"/>
        <w:rPr>
          <w:rFonts w:ascii="Times New Roman" w:hAnsi="Times New Roman" w:cs="Times New Roman"/>
          <w:bCs/>
          <w:sz w:val="24"/>
          <w:szCs w:val="24"/>
        </w:rPr>
      </w:pPr>
    </w:p>
    <w:p w14:paraId="02343832" w14:textId="4C5C32F1" w:rsidR="00C3696F" w:rsidRDefault="00C3696F" w:rsidP="00893987">
      <w:pPr>
        <w:pStyle w:val="NoSpacing"/>
        <w:rPr>
          <w:rFonts w:ascii="Times New Roman" w:hAnsi="Times New Roman" w:cs="Times New Roman"/>
          <w:bCs/>
          <w:sz w:val="24"/>
          <w:szCs w:val="24"/>
        </w:rPr>
      </w:pPr>
      <w:r>
        <w:rPr>
          <w:rFonts w:ascii="Times New Roman" w:hAnsi="Times New Roman" w:cs="Times New Roman"/>
          <w:bCs/>
          <w:sz w:val="24"/>
          <w:szCs w:val="24"/>
        </w:rPr>
        <w:t xml:space="preserve">Indigent Bural application submitted to Council for a confirmed resident. </w:t>
      </w:r>
    </w:p>
    <w:p w14:paraId="7910BE71" w14:textId="77777777" w:rsidR="00190FDC" w:rsidRDefault="00190FDC" w:rsidP="00893987">
      <w:pPr>
        <w:pStyle w:val="NoSpacing"/>
        <w:rPr>
          <w:rFonts w:ascii="Times New Roman" w:hAnsi="Times New Roman" w:cs="Times New Roman"/>
          <w:bCs/>
          <w:sz w:val="24"/>
          <w:szCs w:val="24"/>
        </w:rPr>
      </w:pPr>
    </w:p>
    <w:p w14:paraId="58087E06" w14:textId="77777777" w:rsidR="00462087" w:rsidRDefault="00462087" w:rsidP="00C3696F">
      <w:pPr>
        <w:pStyle w:val="NoSpacing"/>
        <w:ind w:hanging="810"/>
        <w:rPr>
          <w:rFonts w:ascii="Times New Roman" w:hAnsi="Times New Roman" w:cs="Times New Roman"/>
          <w:b/>
          <w:sz w:val="24"/>
          <w:szCs w:val="24"/>
        </w:rPr>
      </w:pPr>
    </w:p>
    <w:p w14:paraId="61CF81DF" w14:textId="77777777" w:rsidR="00462087" w:rsidRDefault="00462087" w:rsidP="00C3696F">
      <w:pPr>
        <w:pStyle w:val="NoSpacing"/>
        <w:ind w:hanging="810"/>
        <w:rPr>
          <w:rFonts w:ascii="Times New Roman" w:hAnsi="Times New Roman" w:cs="Times New Roman"/>
          <w:b/>
          <w:sz w:val="24"/>
          <w:szCs w:val="24"/>
        </w:rPr>
      </w:pPr>
    </w:p>
    <w:p w14:paraId="31BD62DA" w14:textId="58D7972D" w:rsidR="00C3696F" w:rsidRDefault="00C3696F" w:rsidP="00C3696F">
      <w:pPr>
        <w:pStyle w:val="NoSpacing"/>
        <w:ind w:hanging="810"/>
        <w:rPr>
          <w:rFonts w:ascii="Times New Roman" w:hAnsi="Times New Roman" w:cs="Times New Roman"/>
          <w:b/>
          <w:sz w:val="24"/>
          <w:szCs w:val="24"/>
        </w:rPr>
      </w:pPr>
      <w:r w:rsidRPr="001A2595">
        <w:rPr>
          <w:rFonts w:ascii="Times New Roman" w:hAnsi="Times New Roman" w:cs="Times New Roman"/>
          <w:b/>
          <w:sz w:val="24"/>
          <w:szCs w:val="24"/>
        </w:rPr>
        <w:lastRenderedPageBreak/>
        <w:t>24-0</w:t>
      </w:r>
      <w:r>
        <w:rPr>
          <w:rFonts w:ascii="Times New Roman" w:hAnsi="Times New Roman" w:cs="Times New Roman"/>
          <w:b/>
          <w:sz w:val="24"/>
          <w:szCs w:val="24"/>
        </w:rPr>
        <w:t>70</w:t>
      </w:r>
      <w:r>
        <w:rPr>
          <w:rFonts w:ascii="Times New Roman" w:hAnsi="Times New Roman" w:cs="Times New Roman"/>
          <w:b/>
          <w:sz w:val="24"/>
          <w:szCs w:val="24"/>
        </w:rPr>
        <w:tab/>
        <w:t>Indigent Burial Application</w:t>
      </w:r>
    </w:p>
    <w:p w14:paraId="0A0C3451" w14:textId="34EF925D" w:rsidR="00462087" w:rsidRDefault="00C3696F" w:rsidP="00C3696F">
      <w:pPr>
        <w:pStyle w:val="NoSpacing"/>
        <w:rPr>
          <w:rFonts w:ascii="Times New Roman" w:hAnsi="Times New Roman" w:cs="Times New Roman"/>
          <w:sz w:val="24"/>
          <w:szCs w:val="24"/>
        </w:rPr>
      </w:pPr>
      <w:r>
        <w:rPr>
          <w:rFonts w:ascii="Times New Roman" w:hAnsi="Times New Roman" w:cs="Times New Roman"/>
          <w:sz w:val="24"/>
          <w:szCs w:val="24"/>
        </w:rPr>
        <w:t>Mr. Armlovich moved to approve</w:t>
      </w:r>
      <w:r w:rsidR="00462087">
        <w:rPr>
          <w:rFonts w:ascii="Times New Roman" w:hAnsi="Times New Roman" w:cs="Times New Roman"/>
          <w:sz w:val="24"/>
          <w:szCs w:val="24"/>
        </w:rPr>
        <w:t xml:space="preserve"> application</w:t>
      </w:r>
      <w:r>
        <w:rPr>
          <w:rFonts w:ascii="Times New Roman" w:hAnsi="Times New Roman" w:cs="Times New Roman"/>
          <w:sz w:val="24"/>
          <w:szCs w:val="24"/>
        </w:rPr>
        <w:t xml:space="preserve">, seconded by Mrs. McDaniel.  </w:t>
      </w:r>
    </w:p>
    <w:p w14:paraId="49861179" w14:textId="29BE7145" w:rsidR="00C3696F" w:rsidRDefault="00C3696F" w:rsidP="00C3696F">
      <w:pPr>
        <w:pStyle w:val="NoSpacing"/>
        <w:rPr>
          <w:rFonts w:ascii="Times New Roman" w:hAnsi="Times New Roman" w:cs="Times New Roman"/>
          <w:sz w:val="24"/>
          <w:szCs w:val="24"/>
        </w:rPr>
      </w:pPr>
      <w:r>
        <w:rPr>
          <w:rFonts w:ascii="Times New Roman" w:hAnsi="Times New Roman" w:cs="Times New Roman"/>
          <w:sz w:val="24"/>
          <w:szCs w:val="24"/>
        </w:rPr>
        <w:t>Vote – 4 yeas.</w:t>
      </w:r>
    </w:p>
    <w:p w14:paraId="3759255A" w14:textId="77777777" w:rsidR="00C3696F" w:rsidRDefault="00C3696F" w:rsidP="00C3696F">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Smith, McDaniel</w:t>
      </w:r>
    </w:p>
    <w:p w14:paraId="71FAB1BA" w14:textId="77777777" w:rsidR="00C3696F" w:rsidRDefault="00C3696F" w:rsidP="00C3696F">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6FC9CC9D" w14:textId="77777777" w:rsidR="00D65424" w:rsidRDefault="00D65424" w:rsidP="00D94DAF">
      <w:pPr>
        <w:pStyle w:val="NoSpacing"/>
        <w:rPr>
          <w:rFonts w:ascii="Times New Roman" w:hAnsi="Times New Roman" w:cs="Times New Roman"/>
          <w:b/>
          <w:sz w:val="24"/>
          <w:szCs w:val="24"/>
        </w:rPr>
      </w:pPr>
      <w:bookmarkStart w:id="6" w:name="_Hlk143115484"/>
      <w:bookmarkEnd w:id="1"/>
      <w:bookmarkEnd w:id="2"/>
    </w:p>
    <w:p w14:paraId="1DFC6185" w14:textId="77777777" w:rsidR="0090211D" w:rsidRDefault="00AC19E0" w:rsidP="0090211D">
      <w:pPr>
        <w:pStyle w:val="NoSpacing"/>
        <w:rPr>
          <w:rFonts w:ascii="Times New Roman" w:hAnsi="Times New Roman" w:cs="Times New Roman"/>
          <w:sz w:val="24"/>
          <w:szCs w:val="24"/>
        </w:rPr>
      </w:pPr>
      <w:r>
        <w:rPr>
          <w:rFonts w:ascii="Times New Roman" w:hAnsi="Times New Roman" w:cs="Times New Roman"/>
          <w:b/>
          <w:sz w:val="24"/>
          <w:szCs w:val="24"/>
        </w:rPr>
        <w:t>RECOGNITION OF GUESTS</w:t>
      </w:r>
    </w:p>
    <w:p w14:paraId="226E2369" w14:textId="3EAD6B5B" w:rsidR="00AC58E0" w:rsidRDefault="00982971" w:rsidP="0090211D">
      <w:pPr>
        <w:pStyle w:val="NoSpacing"/>
        <w:rPr>
          <w:rFonts w:ascii="Times New Roman" w:hAnsi="Times New Roman" w:cs="Times New Roman"/>
          <w:sz w:val="24"/>
          <w:szCs w:val="24"/>
        </w:rPr>
      </w:pPr>
      <w:r>
        <w:rPr>
          <w:rFonts w:ascii="Times New Roman" w:hAnsi="Times New Roman" w:cs="Times New Roman"/>
          <w:sz w:val="24"/>
          <w:szCs w:val="24"/>
        </w:rPr>
        <w:t xml:space="preserve">Paul Gregor </w:t>
      </w:r>
      <w:r w:rsidR="00D94DAF">
        <w:rPr>
          <w:rFonts w:ascii="Times New Roman" w:hAnsi="Times New Roman" w:cs="Times New Roman"/>
          <w:sz w:val="24"/>
          <w:szCs w:val="24"/>
        </w:rPr>
        <w:t xml:space="preserve">stated that </w:t>
      </w:r>
      <w:r w:rsidR="00D65424">
        <w:rPr>
          <w:rFonts w:ascii="Times New Roman" w:hAnsi="Times New Roman" w:cs="Times New Roman"/>
          <w:sz w:val="24"/>
          <w:szCs w:val="24"/>
        </w:rPr>
        <w:t>the Book Mobile will be at the Park Fun Day. Tutoring is done throughout the summer on Mondays and Thursdays. On June 4 Mary will be having “Murder and Mayhem” at 6 p.m. It’s a true crime group for adults.</w:t>
      </w:r>
    </w:p>
    <w:bookmarkEnd w:id="6"/>
    <w:p w14:paraId="252BF1F1" w14:textId="77777777" w:rsidR="00947232" w:rsidRDefault="00947232" w:rsidP="00947232">
      <w:pPr>
        <w:pStyle w:val="NoSpacing"/>
        <w:rPr>
          <w:rFonts w:ascii="Times New Roman" w:hAnsi="Times New Roman" w:cs="Times New Roman"/>
          <w:b/>
          <w:sz w:val="24"/>
          <w:szCs w:val="24"/>
        </w:rPr>
      </w:pPr>
    </w:p>
    <w:p w14:paraId="21ED6479" w14:textId="08DEF08A"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C3696F">
        <w:rPr>
          <w:rFonts w:ascii="Times New Roman" w:hAnsi="Times New Roman" w:cs="Times New Roman"/>
          <w:sz w:val="24"/>
          <w:szCs w:val="24"/>
        </w:rPr>
        <w:t>7:57</w:t>
      </w:r>
      <w:r w:rsidR="00835E98">
        <w:rPr>
          <w:rFonts w:ascii="Times New Roman" w:hAnsi="Times New Roman" w:cs="Times New Roman"/>
          <w:sz w:val="24"/>
          <w:szCs w:val="24"/>
        </w:rPr>
        <w:t xml:space="preserve"> </w:t>
      </w:r>
      <w:r>
        <w:rPr>
          <w:rFonts w:ascii="Times New Roman" w:hAnsi="Times New Roman" w:cs="Times New Roman"/>
          <w:sz w:val="24"/>
          <w:szCs w:val="24"/>
        </w:rPr>
        <w:t>p.m</w:t>
      </w:r>
      <w:r w:rsidR="00A00B48">
        <w:rPr>
          <w:rFonts w:ascii="Times New Roman" w:hAnsi="Times New Roman" w:cs="Times New Roman"/>
          <w:sz w:val="24"/>
          <w:szCs w:val="24"/>
        </w:rPr>
        <w:t>.</w:t>
      </w:r>
    </w:p>
    <w:p w14:paraId="2B343918" w14:textId="77777777" w:rsidR="00A00B48" w:rsidRDefault="00A00B48" w:rsidP="000011E1">
      <w:pPr>
        <w:pStyle w:val="NoSpacing"/>
        <w:rPr>
          <w:rFonts w:ascii="Times New Roman" w:hAnsi="Times New Roman" w:cs="Times New Roman"/>
          <w:sz w:val="24"/>
          <w:szCs w:val="24"/>
        </w:rPr>
      </w:pPr>
    </w:p>
    <w:p w14:paraId="60AD7B2C" w14:textId="47E2A9AA" w:rsidR="00DE5EB8" w:rsidRDefault="000D5F4F" w:rsidP="0090211D">
      <w:pPr>
        <w:pStyle w:val="NoSpacing"/>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DE5EB8">
        <w:rPr>
          <w:rFonts w:ascii="Times New Roman" w:hAnsi="Times New Roman" w:cs="Times New Roman"/>
          <w:sz w:val="24"/>
          <w:szCs w:val="24"/>
        </w:rPr>
        <w:t>Denny Stoddar</w:t>
      </w:r>
      <w:r w:rsidR="00947232">
        <w:rPr>
          <w:rFonts w:ascii="Times New Roman" w:hAnsi="Times New Roman" w:cs="Times New Roman"/>
          <w:sz w:val="24"/>
          <w:szCs w:val="24"/>
        </w:rPr>
        <w:t xml:space="preserve">d, </w:t>
      </w:r>
      <w:r w:rsidR="00DE5EB8">
        <w:rPr>
          <w:rFonts w:ascii="Times New Roman" w:hAnsi="Times New Roman" w:cs="Times New Roman"/>
          <w:sz w:val="24"/>
          <w:szCs w:val="24"/>
        </w:rPr>
        <w:t>L</w:t>
      </w:r>
      <w:r w:rsidR="00947232">
        <w:rPr>
          <w:rFonts w:ascii="Times New Roman" w:hAnsi="Times New Roman" w:cs="Times New Roman"/>
          <w:sz w:val="24"/>
          <w:szCs w:val="24"/>
        </w:rPr>
        <w:t>es Cox,</w:t>
      </w:r>
      <w:r w:rsidR="0027023F">
        <w:rPr>
          <w:rFonts w:ascii="Times New Roman" w:hAnsi="Times New Roman" w:cs="Times New Roman"/>
          <w:sz w:val="24"/>
          <w:szCs w:val="24"/>
        </w:rPr>
        <w:t xml:space="preserve"> Ben/Denise Willis, </w:t>
      </w:r>
      <w:r w:rsidR="00035745">
        <w:rPr>
          <w:rFonts w:ascii="Times New Roman" w:hAnsi="Times New Roman" w:cs="Times New Roman"/>
          <w:sz w:val="24"/>
          <w:szCs w:val="24"/>
        </w:rPr>
        <w:t>and Paul Grego</w:t>
      </w:r>
      <w:r w:rsidR="00AC58E0">
        <w:rPr>
          <w:rFonts w:ascii="Times New Roman" w:hAnsi="Times New Roman" w:cs="Times New Roman"/>
          <w:sz w:val="24"/>
          <w:szCs w:val="24"/>
        </w:rPr>
        <w:t>r</w:t>
      </w:r>
    </w:p>
    <w:p w14:paraId="7A5B3D25" w14:textId="77777777" w:rsidR="00DE5EB8" w:rsidRDefault="00DE5EB8"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DE5EB8" w:rsidSect="00095E51">
      <w:headerReference w:type="default" r:id="rId7"/>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B25EE5" w14:textId="77777777" w:rsidR="006A1570" w:rsidRDefault="006A1570" w:rsidP="00436998">
      <w:pPr>
        <w:spacing w:after="0" w:line="240" w:lineRule="auto"/>
      </w:pPr>
      <w:r>
        <w:separator/>
      </w:r>
    </w:p>
  </w:endnote>
  <w:endnote w:type="continuationSeparator" w:id="0">
    <w:p w14:paraId="05CDFF8D" w14:textId="77777777" w:rsidR="006A1570" w:rsidRDefault="006A1570"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DD699F" w14:textId="77777777" w:rsidR="006A1570" w:rsidRDefault="006A1570" w:rsidP="00436998">
      <w:pPr>
        <w:spacing w:after="0" w:line="240" w:lineRule="auto"/>
      </w:pPr>
      <w:r>
        <w:separator/>
      </w:r>
    </w:p>
  </w:footnote>
  <w:footnote w:type="continuationSeparator" w:id="0">
    <w:p w14:paraId="27DA4B9C" w14:textId="77777777" w:rsidR="006A1570" w:rsidRDefault="006A1570"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2144C4" w14:textId="38F33B26" w:rsidR="00CB54B5" w:rsidRPr="00CB54B5" w:rsidRDefault="00CB54B5">
    <w:pPr>
      <w:pStyle w:val="Header"/>
      <w:rPr>
        <w:rFonts w:ascii="Times New Roman" w:hAnsi="Times New Roman" w:cs="Times New Roman"/>
        <w:b/>
        <w:bCs/>
        <w:sz w:val="24"/>
        <w:szCs w:val="24"/>
      </w:rPr>
    </w:pPr>
    <w:r w:rsidRPr="00CB54B5">
      <w:rPr>
        <w:b/>
        <w:bCs/>
      </w:rPr>
      <w:t xml:space="preserve">                            </w:t>
    </w:r>
    <w:r w:rsidRPr="00CB54B5">
      <w:rPr>
        <w:rFonts w:ascii="Times New Roman" w:hAnsi="Times New Roman" w:cs="Times New Roman"/>
        <w:b/>
        <w:bCs/>
        <w:sz w:val="24"/>
        <w:szCs w:val="24"/>
      </w:rPr>
      <w:t>RECORD OF PROCEEDINGS</w:t>
    </w:r>
    <w:r w:rsidRPr="00CB54B5">
      <w:rPr>
        <w:rFonts w:ascii="Times New Roman" w:hAnsi="Times New Roman" w:cs="Times New Roman"/>
        <w:b/>
        <w:bCs/>
        <w:sz w:val="24"/>
        <w:szCs w:val="24"/>
      </w:rPr>
      <w:tab/>
      <w:t xml:space="preserve">                                      MAY 20, 2024</w:t>
    </w:r>
  </w:p>
  <w:p w14:paraId="27791949" w14:textId="2D785F42" w:rsidR="009B7AA4" w:rsidRDefault="009B7AA4" w:rsidP="00563061">
    <w:pPr>
      <w:pStyle w:val="Header"/>
      <w:tabs>
        <w:tab w:val="left" w:pos="630"/>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4EFA"/>
    <w:rsid w:val="00006B65"/>
    <w:rsid w:val="00013063"/>
    <w:rsid w:val="00013211"/>
    <w:rsid w:val="00014197"/>
    <w:rsid w:val="000150EA"/>
    <w:rsid w:val="00016433"/>
    <w:rsid w:val="00017355"/>
    <w:rsid w:val="00017DA3"/>
    <w:rsid w:val="000205C8"/>
    <w:rsid w:val="00020A2D"/>
    <w:rsid w:val="0002254D"/>
    <w:rsid w:val="00023139"/>
    <w:rsid w:val="0002461D"/>
    <w:rsid w:val="000249F6"/>
    <w:rsid w:val="0002570F"/>
    <w:rsid w:val="0002577F"/>
    <w:rsid w:val="000278C4"/>
    <w:rsid w:val="00031752"/>
    <w:rsid w:val="00031A85"/>
    <w:rsid w:val="00031AD9"/>
    <w:rsid w:val="00033406"/>
    <w:rsid w:val="00035745"/>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020"/>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017A"/>
    <w:rsid w:val="000A1474"/>
    <w:rsid w:val="000A23F2"/>
    <w:rsid w:val="000A24FF"/>
    <w:rsid w:val="000A2676"/>
    <w:rsid w:val="000A2DCA"/>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2B0C"/>
    <w:rsid w:val="000D3E07"/>
    <w:rsid w:val="000D47A8"/>
    <w:rsid w:val="000D5F4F"/>
    <w:rsid w:val="000D65B2"/>
    <w:rsid w:val="000D6706"/>
    <w:rsid w:val="000D70F2"/>
    <w:rsid w:val="000D7201"/>
    <w:rsid w:val="000E1C3F"/>
    <w:rsid w:val="000E1D30"/>
    <w:rsid w:val="000E59C3"/>
    <w:rsid w:val="000E60D1"/>
    <w:rsid w:val="000E6ABC"/>
    <w:rsid w:val="000E74F8"/>
    <w:rsid w:val="000F0D74"/>
    <w:rsid w:val="000F11FC"/>
    <w:rsid w:val="000F1324"/>
    <w:rsid w:val="000F2AF1"/>
    <w:rsid w:val="000F399A"/>
    <w:rsid w:val="000F3B18"/>
    <w:rsid w:val="000F3BB4"/>
    <w:rsid w:val="000F5B76"/>
    <w:rsid w:val="000F66C2"/>
    <w:rsid w:val="000F6F40"/>
    <w:rsid w:val="000F7BA4"/>
    <w:rsid w:val="00100657"/>
    <w:rsid w:val="00100D4A"/>
    <w:rsid w:val="001019BB"/>
    <w:rsid w:val="00102D8A"/>
    <w:rsid w:val="0010425A"/>
    <w:rsid w:val="00106739"/>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302"/>
    <w:rsid w:val="00134521"/>
    <w:rsid w:val="001356A8"/>
    <w:rsid w:val="00135A28"/>
    <w:rsid w:val="00135EAF"/>
    <w:rsid w:val="00135F2E"/>
    <w:rsid w:val="0013630F"/>
    <w:rsid w:val="00136C25"/>
    <w:rsid w:val="00140140"/>
    <w:rsid w:val="001406CF"/>
    <w:rsid w:val="00141082"/>
    <w:rsid w:val="00141C40"/>
    <w:rsid w:val="00143277"/>
    <w:rsid w:val="001433AC"/>
    <w:rsid w:val="00145C8C"/>
    <w:rsid w:val="00146918"/>
    <w:rsid w:val="00146F82"/>
    <w:rsid w:val="00147A2D"/>
    <w:rsid w:val="00150111"/>
    <w:rsid w:val="00150C86"/>
    <w:rsid w:val="00152782"/>
    <w:rsid w:val="001528FF"/>
    <w:rsid w:val="00152C0F"/>
    <w:rsid w:val="00157C7B"/>
    <w:rsid w:val="00157E94"/>
    <w:rsid w:val="0016025E"/>
    <w:rsid w:val="00160501"/>
    <w:rsid w:val="00160575"/>
    <w:rsid w:val="00160751"/>
    <w:rsid w:val="00161CE0"/>
    <w:rsid w:val="00162777"/>
    <w:rsid w:val="00162B7C"/>
    <w:rsid w:val="001634FE"/>
    <w:rsid w:val="0016358E"/>
    <w:rsid w:val="00164F25"/>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0FDC"/>
    <w:rsid w:val="00192489"/>
    <w:rsid w:val="00196855"/>
    <w:rsid w:val="001A0E1A"/>
    <w:rsid w:val="001A1D98"/>
    <w:rsid w:val="001A1F05"/>
    <w:rsid w:val="001A2595"/>
    <w:rsid w:val="001A6090"/>
    <w:rsid w:val="001A6B35"/>
    <w:rsid w:val="001B187B"/>
    <w:rsid w:val="001B1D34"/>
    <w:rsid w:val="001B1DB7"/>
    <w:rsid w:val="001B3082"/>
    <w:rsid w:val="001B3486"/>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5699"/>
    <w:rsid w:val="001D5A60"/>
    <w:rsid w:val="001D7763"/>
    <w:rsid w:val="001D79A4"/>
    <w:rsid w:val="001E0278"/>
    <w:rsid w:val="001E1800"/>
    <w:rsid w:val="001E1F07"/>
    <w:rsid w:val="001E287F"/>
    <w:rsid w:val="001E2EE7"/>
    <w:rsid w:val="001E2F98"/>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263"/>
    <w:rsid w:val="00221429"/>
    <w:rsid w:val="00221681"/>
    <w:rsid w:val="00221F24"/>
    <w:rsid w:val="0022360D"/>
    <w:rsid w:val="00223F77"/>
    <w:rsid w:val="00224786"/>
    <w:rsid w:val="002253FD"/>
    <w:rsid w:val="00226E2A"/>
    <w:rsid w:val="00227314"/>
    <w:rsid w:val="00227890"/>
    <w:rsid w:val="00230287"/>
    <w:rsid w:val="0023044E"/>
    <w:rsid w:val="00231B89"/>
    <w:rsid w:val="002330B0"/>
    <w:rsid w:val="00233E79"/>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23F"/>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637A"/>
    <w:rsid w:val="002A0C39"/>
    <w:rsid w:val="002A2BCE"/>
    <w:rsid w:val="002A432A"/>
    <w:rsid w:val="002A6655"/>
    <w:rsid w:val="002A6F39"/>
    <w:rsid w:val="002B2611"/>
    <w:rsid w:val="002B3387"/>
    <w:rsid w:val="002B3DE2"/>
    <w:rsid w:val="002B54BA"/>
    <w:rsid w:val="002B6B39"/>
    <w:rsid w:val="002B7CD0"/>
    <w:rsid w:val="002C0E4D"/>
    <w:rsid w:val="002C18A8"/>
    <w:rsid w:val="002C2C72"/>
    <w:rsid w:val="002C31C6"/>
    <w:rsid w:val="002C32A4"/>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841"/>
    <w:rsid w:val="002F2DAB"/>
    <w:rsid w:val="002F2F64"/>
    <w:rsid w:val="002F388A"/>
    <w:rsid w:val="002F3B19"/>
    <w:rsid w:val="002F494C"/>
    <w:rsid w:val="002F518F"/>
    <w:rsid w:val="002F6AD6"/>
    <w:rsid w:val="002F71E9"/>
    <w:rsid w:val="002F7DC8"/>
    <w:rsid w:val="002F7DE5"/>
    <w:rsid w:val="00300902"/>
    <w:rsid w:val="003025E4"/>
    <w:rsid w:val="00302CBE"/>
    <w:rsid w:val="00305C5B"/>
    <w:rsid w:val="00307331"/>
    <w:rsid w:val="003106F1"/>
    <w:rsid w:val="00315BD2"/>
    <w:rsid w:val="0031771A"/>
    <w:rsid w:val="00321447"/>
    <w:rsid w:val="00321DCB"/>
    <w:rsid w:val="00322C38"/>
    <w:rsid w:val="003247BB"/>
    <w:rsid w:val="003254D7"/>
    <w:rsid w:val="00325825"/>
    <w:rsid w:val="003276AA"/>
    <w:rsid w:val="0033083C"/>
    <w:rsid w:val="00331CDD"/>
    <w:rsid w:val="00335A66"/>
    <w:rsid w:val="00335EFA"/>
    <w:rsid w:val="0033675E"/>
    <w:rsid w:val="0033707F"/>
    <w:rsid w:val="00340E06"/>
    <w:rsid w:val="003437B7"/>
    <w:rsid w:val="00343D55"/>
    <w:rsid w:val="00344347"/>
    <w:rsid w:val="003448DE"/>
    <w:rsid w:val="00345CD6"/>
    <w:rsid w:val="0034629A"/>
    <w:rsid w:val="003466F9"/>
    <w:rsid w:val="00347257"/>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67E"/>
    <w:rsid w:val="00372943"/>
    <w:rsid w:val="00374B02"/>
    <w:rsid w:val="00374B8D"/>
    <w:rsid w:val="00377678"/>
    <w:rsid w:val="00377A7F"/>
    <w:rsid w:val="00381EBC"/>
    <w:rsid w:val="00381F85"/>
    <w:rsid w:val="00383BB2"/>
    <w:rsid w:val="00383C05"/>
    <w:rsid w:val="00384A53"/>
    <w:rsid w:val="00385F7A"/>
    <w:rsid w:val="00387C2F"/>
    <w:rsid w:val="0039223B"/>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530"/>
    <w:rsid w:val="003C5597"/>
    <w:rsid w:val="003C5CCE"/>
    <w:rsid w:val="003C6EE9"/>
    <w:rsid w:val="003D01A7"/>
    <w:rsid w:val="003D0778"/>
    <w:rsid w:val="003D1726"/>
    <w:rsid w:val="003D4406"/>
    <w:rsid w:val="003D79DC"/>
    <w:rsid w:val="003E04AA"/>
    <w:rsid w:val="003E0904"/>
    <w:rsid w:val="003E18DF"/>
    <w:rsid w:val="003E1F91"/>
    <w:rsid w:val="003E3D0D"/>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531"/>
    <w:rsid w:val="00407C3D"/>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44FB"/>
    <w:rsid w:val="00455F25"/>
    <w:rsid w:val="00456AC1"/>
    <w:rsid w:val="004609B8"/>
    <w:rsid w:val="00461DAB"/>
    <w:rsid w:val="00462087"/>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978"/>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43E8"/>
    <w:rsid w:val="004C5A2B"/>
    <w:rsid w:val="004C7401"/>
    <w:rsid w:val="004C74BC"/>
    <w:rsid w:val="004C77BF"/>
    <w:rsid w:val="004C7CF3"/>
    <w:rsid w:val="004C7D5B"/>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27311"/>
    <w:rsid w:val="0053135E"/>
    <w:rsid w:val="00532E6D"/>
    <w:rsid w:val="005358D7"/>
    <w:rsid w:val="005364E5"/>
    <w:rsid w:val="00540129"/>
    <w:rsid w:val="00541751"/>
    <w:rsid w:val="00543634"/>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08B0"/>
    <w:rsid w:val="005B61EE"/>
    <w:rsid w:val="005B7D02"/>
    <w:rsid w:val="005C1467"/>
    <w:rsid w:val="005C2C2A"/>
    <w:rsid w:val="005C3311"/>
    <w:rsid w:val="005C3375"/>
    <w:rsid w:val="005C41D7"/>
    <w:rsid w:val="005C5062"/>
    <w:rsid w:val="005C531A"/>
    <w:rsid w:val="005C6DCA"/>
    <w:rsid w:val="005C7EE8"/>
    <w:rsid w:val="005D09BB"/>
    <w:rsid w:val="005D0D9C"/>
    <w:rsid w:val="005D1436"/>
    <w:rsid w:val="005D6072"/>
    <w:rsid w:val="005D6D18"/>
    <w:rsid w:val="005E094D"/>
    <w:rsid w:val="005E1A4A"/>
    <w:rsid w:val="005E1C77"/>
    <w:rsid w:val="005E4278"/>
    <w:rsid w:val="005E4D7B"/>
    <w:rsid w:val="005E4D9C"/>
    <w:rsid w:val="005E64E4"/>
    <w:rsid w:val="005E6C2C"/>
    <w:rsid w:val="005E6C9C"/>
    <w:rsid w:val="005F0379"/>
    <w:rsid w:val="005F216B"/>
    <w:rsid w:val="005F3106"/>
    <w:rsid w:val="005F448A"/>
    <w:rsid w:val="005F4FE5"/>
    <w:rsid w:val="005F71E6"/>
    <w:rsid w:val="00600791"/>
    <w:rsid w:val="00601A47"/>
    <w:rsid w:val="00602058"/>
    <w:rsid w:val="00602A8F"/>
    <w:rsid w:val="00603024"/>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06A9"/>
    <w:rsid w:val="0068281D"/>
    <w:rsid w:val="0068342C"/>
    <w:rsid w:val="00684F8A"/>
    <w:rsid w:val="00686CC6"/>
    <w:rsid w:val="00687EFB"/>
    <w:rsid w:val="00690406"/>
    <w:rsid w:val="006914F9"/>
    <w:rsid w:val="006915F9"/>
    <w:rsid w:val="0069174F"/>
    <w:rsid w:val="006926B6"/>
    <w:rsid w:val="00692ED2"/>
    <w:rsid w:val="00693F81"/>
    <w:rsid w:val="00697DF3"/>
    <w:rsid w:val="006A0785"/>
    <w:rsid w:val="006A1170"/>
    <w:rsid w:val="006A1570"/>
    <w:rsid w:val="006A18FA"/>
    <w:rsid w:val="006A1900"/>
    <w:rsid w:val="006A1B4B"/>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4558"/>
    <w:rsid w:val="006C5221"/>
    <w:rsid w:val="006C5D04"/>
    <w:rsid w:val="006C7A89"/>
    <w:rsid w:val="006C7C00"/>
    <w:rsid w:val="006C7E24"/>
    <w:rsid w:val="006D120F"/>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1A15"/>
    <w:rsid w:val="007227DA"/>
    <w:rsid w:val="0072330D"/>
    <w:rsid w:val="00723945"/>
    <w:rsid w:val="0072464E"/>
    <w:rsid w:val="00724C35"/>
    <w:rsid w:val="00724CAA"/>
    <w:rsid w:val="00724EBB"/>
    <w:rsid w:val="00725887"/>
    <w:rsid w:val="007262DA"/>
    <w:rsid w:val="007303CB"/>
    <w:rsid w:val="00733AA6"/>
    <w:rsid w:val="00734FA7"/>
    <w:rsid w:val="007353EC"/>
    <w:rsid w:val="0073674B"/>
    <w:rsid w:val="00736984"/>
    <w:rsid w:val="00736B30"/>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6D7A"/>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F3A"/>
    <w:rsid w:val="007A6C06"/>
    <w:rsid w:val="007A73FB"/>
    <w:rsid w:val="007B1227"/>
    <w:rsid w:val="007B17E1"/>
    <w:rsid w:val="007B4B6A"/>
    <w:rsid w:val="007B6156"/>
    <w:rsid w:val="007B78D1"/>
    <w:rsid w:val="007B7BB4"/>
    <w:rsid w:val="007B7C71"/>
    <w:rsid w:val="007B7F2B"/>
    <w:rsid w:val="007C0520"/>
    <w:rsid w:val="007C05D8"/>
    <w:rsid w:val="007C1F04"/>
    <w:rsid w:val="007C4CB7"/>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C5C"/>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0496"/>
    <w:rsid w:val="00891266"/>
    <w:rsid w:val="00891659"/>
    <w:rsid w:val="008916AB"/>
    <w:rsid w:val="008920F1"/>
    <w:rsid w:val="00892608"/>
    <w:rsid w:val="008928DE"/>
    <w:rsid w:val="00892A01"/>
    <w:rsid w:val="00893987"/>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57"/>
    <w:rsid w:val="008D058B"/>
    <w:rsid w:val="008D13E8"/>
    <w:rsid w:val="008D2F68"/>
    <w:rsid w:val="008D485D"/>
    <w:rsid w:val="008D4DA3"/>
    <w:rsid w:val="008D5B99"/>
    <w:rsid w:val="008D6316"/>
    <w:rsid w:val="008D6CD3"/>
    <w:rsid w:val="008D6CF7"/>
    <w:rsid w:val="008D7A11"/>
    <w:rsid w:val="008E0902"/>
    <w:rsid w:val="008E353D"/>
    <w:rsid w:val="008E4567"/>
    <w:rsid w:val="008E5C34"/>
    <w:rsid w:val="008E5D13"/>
    <w:rsid w:val="008E5EC6"/>
    <w:rsid w:val="008E5F29"/>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211D"/>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44ED"/>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47232"/>
    <w:rsid w:val="009502FB"/>
    <w:rsid w:val="00950E69"/>
    <w:rsid w:val="009528E9"/>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6A64"/>
    <w:rsid w:val="00977FE2"/>
    <w:rsid w:val="00982971"/>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405B"/>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2056"/>
    <w:rsid w:val="009C2FF0"/>
    <w:rsid w:val="009C73D8"/>
    <w:rsid w:val="009D1B34"/>
    <w:rsid w:val="009D2FA1"/>
    <w:rsid w:val="009D4454"/>
    <w:rsid w:val="009D4D60"/>
    <w:rsid w:val="009D5176"/>
    <w:rsid w:val="009D5E60"/>
    <w:rsid w:val="009D6319"/>
    <w:rsid w:val="009D6CEB"/>
    <w:rsid w:val="009D6FAE"/>
    <w:rsid w:val="009D7A8A"/>
    <w:rsid w:val="009E375F"/>
    <w:rsid w:val="009E535E"/>
    <w:rsid w:val="009E6CDC"/>
    <w:rsid w:val="009E722E"/>
    <w:rsid w:val="009E74D3"/>
    <w:rsid w:val="009E7BD6"/>
    <w:rsid w:val="009F07DB"/>
    <w:rsid w:val="009F2D44"/>
    <w:rsid w:val="009F3E5C"/>
    <w:rsid w:val="009F7621"/>
    <w:rsid w:val="00A00B48"/>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147"/>
    <w:rsid w:val="00A26495"/>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4020"/>
    <w:rsid w:val="00A75EFE"/>
    <w:rsid w:val="00A774FF"/>
    <w:rsid w:val="00A8251D"/>
    <w:rsid w:val="00A840D0"/>
    <w:rsid w:val="00A84767"/>
    <w:rsid w:val="00A849CE"/>
    <w:rsid w:val="00A86E30"/>
    <w:rsid w:val="00A87934"/>
    <w:rsid w:val="00A92E65"/>
    <w:rsid w:val="00A92F86"/>
    <w:rsid w:val="00A95C66"/>
    <w:rsid w:val="00A9761A"/>
    <w:rsid w:val="00AA039F"/>
    <w:rsid w:val="00AA162A"/>
    <w:rsid w:val="00AA3B8D"/>
    <w:rsid w:val="00AA4F18"/>
    <w:rsid w:val="00AA6770"/>
    <w:rsid w:val="00AB0830"/>
    <w:rsid w:val="00AB16AA"/>
    <w:rsid w:val="00AB3882"/>
    <w:rsid w:val="00AB5F5F"/>
    <w:rsid w:val="00AB5F6A"/>
    <w:rsid w:val="00AB66EE"/>
    <w:rsid w:val="00AB73E5"/>
    <w:rsid w:val="00AC0CEA"/>
    <w:rsid w:val="00AC19E0"/>
    <w:rsid w:val="00AC1A12"/>
    <w:rsid w:val="00AC237F"/>
    <w:rsid w:val="00AC2B60"/>
    <w:rsid w:val="00AC4274"/>
    <w:rsid w:val="00AC56D2"/>
    <w:rsid w:val="00AC58E0"/>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521F"/>
    <w:rsid w:val="00B16459"/>
    <w:rsid w:val="00B170A2"/>
    <w:rsid w:val="00B1754B"/>
    <w:rsid w:val="00B22648"/>
    <w:rsid w:val="00B233CC"/>
    <w:rsid w:val="00B26728"/>
    <w:rsid w:val="00B26DDF"/>
    <w:rsid w:val="00B30C89"/>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327"/>
    <w:rsid w:val="00B50908"/>
    <w:rsid w:val="00B50AC3"/>
    <w:rsid w:val="00B5132E"/>
    <w:rsid w:val="00B51E31"/>
    <w:rsid w:val="00B52FFF"/>
    <w:rsid w:val="00B5373E"/>
    <w:rsid w:val="00B560DB"/>
    <w:rsid w:val="00B6234F"/>
    <w:rsid w:val="00B62C0F"/>
    <w:rsid w:val="00B63ADA"/>
    <w:rsid w:val="00B65E04"/>
    <w:rsid w:val="00B66096"/>
    <w:rsid w:val="00B67FCB"/>
    <w:rsid w:val="00B706D7"/>
    <w:rsid w:val="00B74D18"/>
    <w:rsid w:val="00B76537"/>
    <w:rsid w:val="00B77B33"/>
    <w:rsid w:val="00B803ED"/>
    <w:rsid w:val="00B806B1"/>
    <w:rsid w:val="00B819DB"/>
    <w:rsid w:val="00B83303"/>
    <w:rsid w:val="00B83E90"/>
    <w:rsid w:val="00B85282"/>
    <w:rsid w:val="00B86202"/>
    <w:rsid w:val="00B86AD6"/>
    <w:rsid w:val="00B86F78"/>
    <w:rsid w:val="00B873B5"/>
    <w:rsid w:val="00B8769C"/>
    <w:rsid w:val="00B90B49"/>
    <w:rsid w:val="00B92209"/>
    <w:rsid w:val="00B936EE"/>
    <w:rsid w:val="00B9409B"/>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49ED"/>
    <w:rsid w:val="00C05CFC"/>
    <w:rsid w:val="00C07DBC"/>
    <w:rsid w:val="00C102C1"/>
    <w:rsid w:val="00C10E0E"/>
    <w:rsid w:val="00C11400"/>
    <w:rsid w:val="00C12186"/>
    <w:rsid w:val="00C13368"/>
    <w:rsid w:val="00C133F7"/>
    <w:rsid w:val="00C13982"/>
    <w:rsid w:val="00C14034"/>
    <w:rsid w:val="00C155B5"/>
    <w:rsid w:val="00C172BF"/>
    <w:rsid w:val="00C2186E"/>
    <w:rsid w:val="00C23538"/>
    <w:rsid w:val="00C23A7C"/>
    <w:rsid w:val="00C2747B"/>
    <w:rsid w:val="00C3185E"/>
    <w:rsid w:val="00C31C9E"/>
    <w:rsid w:val="00C33061"/>
    <w:rsid w:val="00C35739"/>
    <w:rsid w:val="00C3599B"/>
    <w:rsid w:val="00C35FAB"/>
    <w:rsid w:val="00C3696F"/>
    <w:rsid w:val="00C4226F"/>
    <w:rsid w:val="00C42416"/>
    <w:rsid w:val="00C425E2"/>
    <w:rsid w:val="00C42F76"/>
    <w:rsid w:val="00C4358C"/>
    <w:rsid w:val="00C43A56"/>
    <w:rsid w:val="00C43F26"/>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87F"/>
    <w:rsid w:val="00C64AEF"/>
    <w:rsid w:val="00C64E39"/>
    <w:rsid w:val="00C651E4"/>
    <w:rsid w:val="00C653A5"/>
    <w:rsid w:val="00C65808"/>
    <w:rsid w:val="00C66786"/>
    <w:rsid w:val="00C676A7"/>
    <w:rsid w:val="00C6781F"/>
    <w:rsid w:val="00C71B5D"/>
    <w:rsid w:val="00C739A3"/>
    <w:rsid w:val="00C73AF9"/>
    <w:rsid w:val="00C74AA9"/>
    <w:rsid w:val="00C77ECC"/>
    <w:rsid w:val="00C77F99"/>
    <w:rsid w:val="00C81B37"/>
    <w:rsid w:val="00C81F4A"/>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395E"/>
    <w:rsid w:val="00CB3A01"/>
    <w:rsid w:val="00CB4577"/>
    <w:rsid w:val="00CB54B5"/>
    <w:rsid w:val="00CB5B18"/>
    <w:rsid w:val="00CB636D"/>
    <w:rsid w:val="00CB68D1"/>
    <w:rsid w:val="00CB77DA"/>
    <w:rsid w:val="00CC1650"/>
    <w:rsid w:val="00CC1701"/>
    <w:rsid w:val="00CC2575"/>
    <w:rsid w:val="00CC2A7E"/>
    <w:rsid w:val="00CC2EC2"/>
    <w:rsid w:val="00CC5733"/>
    <w:rsid w:val="00CC6343"/>
    <w:rsid w:val="00CD0434"/>
    <w:rsid w:val="00CD23AA"/>
    <w:rsid w:val="00CD24AB"/>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174E"/>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7230"/>
    <w:rsid w:val="00D4734C"/>
    <w:rsid w:val="00D473E4"/>
    <w:rsid w:val="00D47ECA"/>
    <w:rsid w:val="00D54D81"/>
    <w:rsid w:val="00D56DD2"/>
    <w:rsid w:val="00D56E6B"/>
    <w:rsid w:val="00D57893"/>
    <w:rsid w:val="00D61415"/>
    <w:rsid w:val="00D638B2"/>
    <w:rsid w:val="00D65371"/>
    <w:rsid w:val="00D65424"/>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55BF"/>
    <w:rsid w:val="00DF6B99"/>
    <w:rsid w:val="00DF7AE8"/>
    <w:rsid w:val="00E0081A"/>
    <w:rsid w:val="00E00B0D"/>
    <w:rsid w:val="00E05ED4"/>
    <w:rsid w:val="00E06186"/>
    <w:rsid w:val="00E0638B"/>
    <w:rsid w:val="00E06717"/>
    <w:rsid w:val="00E1032B"/>
    <w:rsid w:val="00E10BE4"/>
    <w:rsid w:val="00E111A4"/>
    <w:rsid w:val="00E11813"/>
    <w:rsid w:val="00E11B2D"/>
    <w:rsid w:val="00E11E5D"/>
    <w:rsid w:val="00E126A9"/>
    <w:rsid w:val="00E1460B"/>
    <w:rsid w:val="00E14B9C"/>
    <w:rsid w:val="00E16163"/>
    <w:rsid w:val="00E16B87"/>
    <w:rsid w:val="00E21F99"/>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39F3"/>
    <w:rsid w:val="00E64E6D"/>
    <w:rsid w:val="00E656B0"/>
    <w:rsid w:val="00E659F9"/>
    <w:rsid w:val="00E67590"/>
    <w:rsid w:val="00E718C3"/>
    <w:rsid w:val="00E72350"/>
    <w:rsid w:val="00E72E84"/>
    <w:rsid w:val="00E73B07"/>
    <w:rsid w:val="00E752D5"/>
    <w:rsid w:val="00E77B2D"/>
    <w:rsid w:val="00E80EFC"/>
    <w:rsid w:val="00E835A1"/>
    <w:rsid w:val="00E838BF"/>
    <w:rsid w:val="00E841AA"/>
    <w:rsid w:val="00E8478C"/>
    <w:rsid w:val="00E8674E"/>
    <w:rsid w:val="00E8758A"/>
    <w:rsid w:val="00E91662"/>
    <w:rsid w:val="00E936B3"/>
    <w:rsid w:val="00E93AE3"/>
    <w:rsid w:val="00E943EC"/>
    <w:rsid w:val="00EA0F65"/>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3CF5"/>
    <w:rsid w:val="00EC42E8"/>
    <w:rsid w:val="00EC43BC"/>
    <w:rsid w:val="00EC5A73"/>
    <w:rsid w:val="00EC5AFB"/>
    <w:rsid w:val="00EC6892"/>
    <w:rsid w:val="00EC7B69"/>
    <w:rsid w:val="00ED0154"/>
    <w:rsid w:val="00ED2F9C"/>
    <w:rsid w:val="00ED4F50"/>
    <w:rsid w:val="00ED523D"/>
    <w:rsid w:val="00EE040D"/>
    <w:rsid w:val="00EE0DFD"/>
    <w:rsid w:val="00EE4587"/>
    <w:rsid w:val="00EE49C7"/>
    <w:rsid w:val="00EE5256"/>
    <w:rsid w:val="00EE5313"/>
    <w:rsid w:val="00EE5335"/>
    <w:rsid w:val="00EE565D"/>
    <w:rsid w:val="00EE74CB"/>
    <w:rsid w:val="00EF12BF"/>
    <w:rsid w:val="00EF19AC"/>
    <w:rsid w:val="00EF3004"/>
    <w:rsid w:val="00EF33EF"/>
    <w:rsid w:val="00EF3BE9"/>
    <w:rsid w:val="00EF3E7B"/>
    <w:rsid w:val="00EF40F2"/>
    <w:rsid w:val="00EF463B"/>
    <w:rsid w:val="00EF736E"/>
    <w:rsid w:val="00EF74C8"/>
    <w:rsid w:val="00F00CFC"/>
    <w:rsid w:val="00F0119B"/>
    <w:rsid w:val="00F02CD6"/>
    <w:rsid w:val="00F030EC"/>
    <w:rsid w:val="00F1054A"/>
    <w:rsid w:val="00F124E1"/>
    <w:rsid w:val="00F14402"/>
    <w:rsid w:val="00F14C13"/>
    <w:rsid w:val="00F1501B"/>
    <w:rsid w:val="00F1512A"/>
    <w:rsid w:val="00F162DC"/>
    <w:rsid w:val="00F163E3"/>
    <w:rsid w:val="00F169F2"/>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06CB"/>
    <w:rsid w:val="00F514E6"/>
    <w:rsid w:val="00F51F61"/>
    <w:rsid w:val="00F532DA"/>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2D28"/>
    <w:rsid w:val="00FA381B"/>
    <w:rsid w:val="00FA4562"/>
    <w:rsid w:val="00FA559F"/>
    <w:rsid w:val="00FA5984"/>
    <w:rsid w:val="00FA6BAB"/>
    <w:rsid w:val="00FA6F6D"/>
    <w:rsid w:val="00FB0397"/>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47F1"/>
    <w:rsid w:val="00FD4C09"/>
    <w:rsid w:val="00FD68CC"/>
    <w:rsid w:val="00FE1156"/>
    <w:rsid w:val="00FE13E2"/>
    <w:rsid w:val="00FE31B9"/>
    <w:rsid w:val="00FE4D8F"/>
    <w:rsid w:val="00FE7579"/>
    <w:rsid w:val="00FE7666"/>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CE063"/>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37615">
      <w:bodyDiv w:val="1"/>
      <w:marLeft w:val="0"/>
      <w:marRight w:val="0"/>
      <w:marTop w:val="0"/>
      <w:marBottom w:val="0"/>
      <w:divBdr>
        <w:top w:val="none" w:sz="0" w:space="0" w:color="auto"/>
        <w:left w:val="none" w:sz="0" w:space="0" w:color="auto"/>
        <w:bottom w:val="none" w:sz="0" w:space="0" w:color="auto"/>
        <w:right w:val="none" w:sz="0" w:space="0" w:color="auto"/>
      </w:divBdr>
    </w:div>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AB6928-A0C2-4896-BAEE-2A61F3CCD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2024-05-31T18:57:00Z</cp:lastPrinted>
  <dcterms:created xsi:type="dcterms:W3CDTF">2024-07-03T13:59:00Z</dcterms:created>
  <dcterms:modified xsi:type="dcterms:W3CDTF">2024-07-03T13:59:00Z</dcterms:modified>
</cp:coreProperties>
</file>